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4CF5" w14:textId="77777777" w:rsidR="007241C4" w:rsidRPr="00291938" w:rsidRDefault="00291938" w:rsidP="00291938">
      <w:pPr>
        <w:jc w:val="center"/>
        <w:rPr>
          <w:b/>
          <w:sz w:val="22"/>
        </w:rPr>
      </w:pPr>
      <w:r w:rsidRPr="00291938">
        <w:rPr>
          <w:b/>
          <w:sz w:val="22"/>
        </w:rPr>
        <w:t xml:space="preserve">BRUCE </w:t>
      </w:r>
      <w:r w:rsidR="007241C4" w:rsidRPr="00291938">
        <w:rPr>
          <w:b/>
          <w:sz w:val="22"/>
        </w:rPr>
        <w:t>ATKINSON, D.C.</w:t>
      </w:r>
      <w:r w:rsidR="000D31A1">
        <w:rPr>
          <w:b/>
          <w:sz w:val="22"/>
        </w:rPr>
        <w:t>, C.C.S.P.</w:t>
      </w:r>
    </w:p>
    <w:p w14:paraId="4BCC2487" w14:textId="77777777" w:rsidR="00291938" w:rsidRPr="00291938" w:rsidRDefault="000D31A1" w:rsidP="00291938">
      <w:pPr>
        <w:jc w:val="center"/>
        <w:rPr>
          <w:sz w:val="22"/>
        </w:rPr>
      </w:pPr>
      <w:r>
        <w:rPr>
          <w:sz w:val="22"/>
        </w:rPr>
        <w:t>341 Raven Circle</w:t>
      </w:r>
    </w:p>
    <w:p w14:paraId="71A21A7E" w14:textId="77777777" w:rsidR="007241C4" w:rsidRPr="00291938" w:rsidRDefault="000D31A1" w:rsidP="00291938">
      <w:pPr>
        <w:jc w:val="center"/>
        <w:rPr>
          <w:sz w:val="22"/>
        </w:rPr>
      </w:pPr>
      <w:r>
        <w:rPr>
          <w:sz w:val="22"/>
        </w:rPr>
        <w:t>Camden Wyoming, DE  19934</w:t>
      </w:r>
    </w:p>
    <w:p w14:paraId="72DF509A" w14:textId="77777777" w:rsidR="007241C4" w:rsidRPr="00291938" w:rsidRDefault="007241C4" w:rsidP="00291938">
      <w:pPr>
        <w:jc w:val="center"/>
        <w:rPr>
          <w:sz w:val="22"/>
        </w:rPr>
      </w:pPr>
      <w:r w:rsidRPr="00291938">
        <w:rPr>
          <w:sz w:val="22"/>
        </w:rPr>
        <w:t>(808) 854-7623</w:t>
      </w:r>
    </w:p>
    <w:p w14:paraId="7C241575" w14:textId="77777777" w:rsidR="007241C4" w:rsidRPr="00291938" w:rsidRDefault="007241C4" w:rsidP="00291938">
      <w:pPr>
        <w:spacing w:after="120"/>
        <w:jc w:val="center"/>
        <w:rPr>
          <w:b/>
        </w:rPr>
      </w:pPr>
    </w:p>
    <w:p w14:paraId="0F5830E7" w14:textId="77777777" w:rsidR="007241C4" w:rsidRDefault="007241C4" w:rsidP="00291938">
      <w:pPr>
        <w:pStyle w:val="Heading2"/>
        <w:spacing w:after="120"/>
      </w:pPr>
    </w:p>
    <w:p w14:paraId="6BFC2D60" w14:textId="77777777" w:rsidR="005C0D13" w:rsidRPr="005C0D13" w:rsidRDefault="005C0D13" w:rsidP="005C0D13"/>
    <w:p w14:paraId="4558CA16" w14:textId="77777777" w:rsidR="001B5781" w:rsidRPr="001B5781" w:rsidRDefault="001B5781" w:rsidP="001B5781"/>
    <w:p w14:paraId="7A4D825C" w14:textId="77777777" w:rsidR="007241C4" w:rsidRPr="00BB1783" w:rsidRDefault="007241C4" w:rsidP="00291938">
      <w:pPr>
        <w:pStyle w:val="Heading2"/>
        <w:spacing w:after="120"/>
      </w:pPr>
      <w:r w:rsidRPr="00BB1783">
        <w:t>PERSONAL DATA</w:t>
      </w:r>
    </w:p>
    <w:p w14:paraId="0A8EF17F" w14:textId="77777777" w:rsidR="007241C4" w:rsidRPr="00BB1783" w:rsidRDefault="007241C4" w:rsidP="00291938">
      <w:pPr>
        <w:pStyle w:val="Heading2"/>
        <w:spacing w:after="120"/>
        <w:rPr>
          <w:b w:val="0"/>
          <w:u w:val="none"/>
        </w:rPr>
      </w:pPr>
      <w:r w:rsidRPr="00BB1783">
        <w:rPr>
          <w:b w:val="0"/>
          <w:u w:val="none"/>
        </w:rPr>
        <w:t>Born:  Fairfield, California</w:t>
      </w:r>
    </w:p>
    <w:p w14:paraId="28D3422C" w14:textId="77777777" w:rsidR="007241C4" w:rsidRDefault="007241C4" w:rsidP="00291938">
      <w:pPr>
        <w:pStyle w:val="Heading2"/>
        <w:spacing w:after="120"/>
        <w:rPr>
          <w:b w:val="0"/>
          <w:u w:val="none"/>
        </w:rPr>
      </w:pPr>
      <w:r w:rsidRPr="00BB1783">
        <w:rPr>
          <w:b w:val="0"/>
          <w:u w:val="none"/>
        </w:rPr>
        <w:t>Foreign Languages Spoken/Written:  Spanish</w:t>
      </w:r>
    </w:p>
    <w:p w14:paraId="4B9E4BD4" w14:textId="77777777" w:rsidR="007241C4" w:rsidRDefault="007241C4" w:rsidP="00291938">
      <w:pPr>
        <w:pStyle w:val="Heading2"/>
        <w:spacing w:after="120"/>
        <w:rPr>
          <w:b w:val="0"/>
          <w:u w:val="none"/>
        </w:rPr>
      </w:pPr>
    </w:p>
    <w:p w14:paraId="12CFE68D" w14:textId="77777777" w:rsidR="001B5781" w:rsidRPr="001B5781" w:rsidRDefault="001B5781" w:rsidP="001B5781"/>
    <w:p w14:paraId="4CCC5D3A" w14:textId="77777777" w:rsidR="007241C4" w:rsidRPr="00BB1783" w:rsidRDefault="007241C4" w:rsidP="00291938">
      <w:pPr>
        <w:pStyle w:val="Heading2"/>
        <w:spacing w:after="120"/>
      </w:pPr>
      <w:r w:rsidRPr="00BB1783">
        <w:t>EDUCATION</w:t>
      </w:r>
    </w:p>
    <w:p w14:paraId="57216824" w14:textId="7D32B03D" w:rsidR="007241C4" w:rsidRPr="00BB1783" w:rsidRDefault="007241C4" w:rsidP="00291938">
      <w:pPr>
        <w:spacing w:after="120"/>
      </w:pPr>
      <w:r w:rsidRPr="00BB1783">
        <w:t>B.S.</w:t>
      </w:r>
      <w:r w:rsidRPr="00BB1783">
        <w:tab/>
      </w:r>
      <w:r w:rsidRPr="00BB1783">
        <w:tab/>
        <w:t>Brigham Young University-Hawaii</w:t>
      </w:r>
      <w:r w:rsidRPr="00BB1783">
        <w:tab/>
      </w:r>
      <w:r w:rsidR="00295A88">
        <w:tab/>
      </w:r>
      <w:r w:rsidR="00295A88">
        <w:tab/>
        <w:t xml:space="preserve">  </w:t>
      </w:r>
      <w:r w:rsidR="00295A88" w:rsidRPr="00BB1783">
        <w:t>Laie, Hawaii</w:t>
      </w:r>
      <w:r w:rsidR="00295A88">
        <w:tab/>
      </w:r>
      <w:r w:rsidR="00295A88">
        <w:tab/>
      </w:r>
    </w:p>
    <w:p w14:paraId="37A50066" w14:textId="1CA0138A" w:rsidR="007241C4" w:rsidRPr="00BB1783" w:rsidRDefault="007241C4" w:rsidP="00291938">
      <w:pPr>
        <w:spacing w:after="120"/>
      </w:pPr>
      <w:r w:rsidRPr="00BB1783">
        <w:t>D.C.</w:t>
      </w:r>
      <w:r w:rsidRPr="00BB1783">
        <w:tab/>
      </w:r>
      <w:r w:rsidRPr="00BB1783">
        <w:tab/>
        <w:t>Southern California University of Health Sciences</w:t>
      </w:r>
      <w:r w:rsidR="00295A88">
        <w:tab/>
        <w:t xml:space="preserve">  </w:t>
      </w:r>
      <w:r w:rsidR="00295A88" w:rsidRPr="00BB1783">
        <w:t>Whittier, California</w:t>
      </w:r>
      <w:r w:rsidR="00295A88">
        <w:tab/>
      </w:r>
    </w:p>
    <w:p w14:paraId="500D224B" w14:textId="77777777" w:rsidR="007241C4" w:rsidRDefault="007241C4" w:rsidP="00291938">
      <w:pPr>
        <w:spacing w:after="120"/>
      </w:pPr>
    </w:p>
    <w:p w14:paraId="22E97DE6" w14:textId="77777777" w:rsidR="001B5781" w:rsidRPr="00BB1783" w:rsidRDefault="001B5781" w:rsidP="00291938">
      <w:pPr>
        <w:spacing w:after="120"/>
      </w:pPr>
    </w:p>
    <w:p w14:paraId="728FB48C" w14:textId="77777777" w:rsidR="007241C4" w:rsidRPr="00BB1783" w:rsidRDefault="007241C4" w:rsidP="00291938">
      <w:pPr>
        <w:pStyle w:val="Heading2"/>
        <w:spacing w:after="120"/>
      </w:pPr>
      <w:r w:rsidRPr="00BB1783">
        <w:t>CERTIFICATIONS</w:t>
      </w:r>
    </w:p>
    <w:p w14:paraId="563133B4" w14:textId="1F986A14" w:rsidR="007241C4" w:rsidRPr="00BB1783" w:rsidRDefault="007241C4" w:rsidP="00291938">
      <w:pPr>
        <w:spacing w:after="120"/>
      </w:pPr>
      <w:r w:rsidRPr="00BB1783">
        <w:t>C.C.S.P.</w:t>
      </w:r>
      <w:r w:rsidR="00300EA2">
        <w:tab/>
      </w:r>
      <w:r w:rsidRPr="00BB1783">
        <w:tab/>
      </w:r>
      <w:r w:rsidR="000B66A8">
        <w:t>Certifi</w:t>
      </w:r>
      <w:r w:rsidR="00300EA2">
        <w:t>ed Chiropractic Sports Physician</w:t>
      </w:r>
      <w:r w:rsidRPr="00BB1783">
        <w:tab/>
      </w:r>
      <w:r w:rsidRPr="00BB1783">
        <w:tab/>
      </w:r>
      <w:r w:rsidRPr="00BB1783">
        <w:tab/>
      </w:r>
      <w:r w:rsidRPr="00BB1783">
        <w:tab/>
      </w:r>
      <w:r w:rsidRPr="00BB1783">
        <w:tab/>
      </w:r>
    </w:p>
    <w:p w14:paraId="6DC87F5F" w14:textId="32B4B850" w:rsidR="007241C4" w:rsidRPr="00BB1783" w:rsidRDefault="007241C4" w:rsidP="00291938">
      <w:pPr>
        <w:spacing w:after="120"/>
      </w:pPr>
      <w:r w:rsidRPr="00BB1783">
        <w:t>C.M.U.A.</w:t>
      </w:r>
      <w:r w:rsidRPr="00BB1783">
        <w:tab/>
        <w:t>C</w:t>
      </w:r>
      <w:r w:rsidR="00B868B3">
        <w:t>ertified</w:t>
      </w:r>
      <w:r w:rsidRPr="00BB1783">
        <w:t xml:space="preserve"> Manipulation Under Anesthesia</w:t>
      </w:r>
      <w:r w:rsidRPr="00BB1783">
        <w:tab/>
      </w:r>
      <w:r w:rsidRPr="00BB1783">
        <w:tab/>
      </w:r>
      <w:r w:rsidRPr="00BB1783">
        <w:tab/>
      </w:r>
    </w:p>
    <w:p w14:paraId="3FCB4DCE" w14:textId="2D925766" w:rsidR="007241C4" w:rsidRPr="00BB1783" w:rsidRDefault="007241C4" w:rsidP="00291938">
      <w:pPr>
        <w:spacing w:after="120"/>
      </w:pPr>
      <w:r w:rsidRPr="00BB1783">
        <w:t>Q.M.E.</w:t>
      </w:r>
      <w:r w:rsidRPr="00BB1783">
        <w:tab/>
      </w:r>
      <w:r w:rsidRPr="00BB1783">
        <w:tab/>
        <w:t>Qualified Medical Examiner (State of California)</w:t>
      </w:r>
      <w:r w:rsidRPr="00BB1783">
        <w:tab/>
      </w:r>
      <w:r w:rsidRPr="00BB1783">
        <w:tab/>
      </w:r>
    </w:p>
    <w:p w14:paraId="7574C00F" w14:textId="0334641E" w:rsidR="007241C4" w:rsidRPr="00BB1783" w:rsidRDefault="007241C4" w:rsidP="00291938">
      <w:pPr>
        <w:spacing w:after="120"/>
      </w:pPr>
      <w:r w:rsidRPr="00BB1783">
        <w:t>C.S.C.S.</w:t>
      </w:r>
      <w:r w:rsidRPr="00BB1783">
        <w:tab/>
      </w:r>
      <w:r w:rsidRPr="00BB1783">
        <w:tab/>
        <w:t>Certified Strength and Conditioning Specialist</w:t>
      </w:r>
      <w:r w:rsidR="00B868B3">
        <w:t xml:space="preserve"> (N</w:t>
      </w:r>
      <w:r w:rsidR="00EA4BFA">
        <w:t>SCA)</w:t>
      </w:r>
      <w:r w:rsidRPr="00BB1783">
        <w:tab/>
      </w:r>
      <w:r w:rsidRPr="00BB1783">
        <w:tab/>
      </w:r>
    </w:p>
    <w:p w14:paraId="1AF8F2B1" w14:textId="58591C9E" w:rsidR="007241C4" w:rsidRDefault="007241C4" w:rsidP="00291938">
      <w:pPr>
        <w:spacing w:after="120"/>
      </w:pPr>
      <w:r w:rsidRPr="00BB1783">
        <w:t>D.A.A.P.M.</w:t>
      </w:r>
      <w:r w:rsidRPr="00BB1783">
        <w:tab/>
        <w:t>Diplomate, American Academy of Pain Management</w:t>
      </w:r>
      <w:r w:rsidRPr="00BB1783">
        <w:tab/>
      </w:r>
      <w:r w:rsidRPr="00BB1783">
        <w:tab/>
      </w:r>
    </w:p>
    <w:p w14:paraId="5B8331DD" w14:textId="77777777" w:rsidR="00291938" w:rsidRPr="00BB1783" w:rsidRDefault="00291938" w:rsidP="00291938">
      <w:pPr>
        <w:spacing w:after="120"/>
      </w:pPr>
    </w:p>
    <w:p w14:paraId="50C04C9B" w14:textId="77777777" w:rsidR="007241C4" w:rsidRDefault="007241C4" w:rsidP="00291938">
      <w:pPr>
        <w:pStyle w:val="Heading2"/>
        <w:spacing w:after="120"/>
      </w:pPr>
    </w:p>
    <w:p w14:paraId="7C47BE88" w14:textId="77777777" w:rsidR="001B5781" w:rsidRPr="001B5781" w:rsidRDefault="001B5781" w:rsidP="001B5781"/>
    <w:p w14:paraId="67655AA5" w14:textId="77777777" w:rsidR="007241C4" w:rsidRPr="00BB1783" w:rsidRDefault="007241C4" w:rsidP="00291938">
      <w:pPr>
        <w:pStyle w:val="Heading2"/>
        <w:spacing w:after="120"/>
      </w:pPr>
      <w:r w:rsidRPr="00BB1783">
        <w:t>EMPLOYMENT</w:t>
      </w:r>
    </w:p>
    <w:p w14:paraId="365353DE" w14:textId="77777777" w:rsidR="007241C4" w:rsidRPr="00986D71" w:rsidRDefault="007241C4" w:rsidP="00291938">
      <w:pPr>
        <w:spacing w:after="120"/>
      </w:pPr>
      <w:r w:rsidRPr="00986D71">
        <w:t>Gallegos Chiropractic</w:t>
      </w:r>
      <w:r w:rsidRPr="00986D71">
        <w:tab/>
      </w:r>
      <w:r w:rsidRPr="00986D71">
        <w:tab/>
        <w:t>Baldwin Pa</w:t>
      </w:r>
      <w:r w:rsidR="00986D71">
        <w:t xml:space="preserve">rk, California   </w:t>
      </w:r>
      <w:r w:rsidR="00986D71">
        <w:tab/>
      </w:r>
      <w:r w:rsidR="00986D71">
        <w:tab/>
        <w:t>1996 – 19</w:t>
      </w:r>
      <w:r w:rsidRPr="00986D71">
        <w:t>98</w:t>
      </w:r>
    </w:p>
    <w:p w14:paraId="35C54304" w14:textId="181D02AF" w:rsidR="007241C4" w:rsidRPr="00986D71" w:rsidRDefault="00421AB0" w:rsidP="00291938">
      <w:pPr>
        <w:spacing w:after="120"/>
      </w:pPr>
      <w:r>
        <w:t>Abeyta Chiropractic</w:t>
      </w:r>
      <w:r>
        <w:tab/>
      </w:r>
      <w:r w:rsidR="007241C4" w:rsidRPr="00986D71">
        <w:tab/>
        <w:t>Santa Ana, California</w:t>
      </w:r>
      <w:r w:rsidR="007241C4" w:rsidRPr="00986D71">
        <w:tab/>
      </w:r>
      <w:r w:rsidR="00224561">
        <w:tab/>
      </w:r>
      <w:r w:rsidR="00986D71">
        <w:t>1998 – 1999</w:t>
      </w:r>
    </w:p>
    <w:p w14:paraId="6BA8C259" w14:textId="007ACBB2" w:rsidR="007241C4" w:rsidRDefault="007241C4" w:rsidP="00224561">
      <w:pPr>
        <w:spacing w:after="120"/>
      </w:pPr>
      <w:r w:rsidRPr="00986D71">
        <w:t>Merced Spine &amp; Sport</w:t>
      </w:r>
      <w:r w:rsidRPr="00986D71">
        <w:tab/>
      </w:r>
      <w:r w:rsidRPr="00986D71">
        <w:tab/>
        <w:t>Merced, California</w:t>
      </w:r>
      <w:r w:rsidRPr="00986D71">
        <w:tab/>
      </w:r>
      <w:r w:rsidRPr="00986D71">
        <w:tab/>
      </w:r>
      <w:r w:rsidR="00224561">
        <w:t>1999 – 200</w:t>
      </w:r>
      <w:r w:rsidR="00DC32B5">
        <w:t>6</w:t>
      </w:r>
    </w:p>
    <w:p w14:paraId="6D4CFA95" w14:textId="7718DB1B" w:rsidR="000239A8" w:rsidRDefault="000239A8" w:rsidP="00224561">
      <w:pPr>
        <w:spacing w:after="120"/>
      </w:pPr>
      <w:r>
        <w:t>Golden Valley Health Centers</w:t>
      </w:r>
      <w:r w:rsidR="002E2E2F">
        <w:tab/>
        <w:t>Merced, California</w:t>
      </w:r>
      <w:r w:rsidR="002E2E2F">
        <w:tab/>
      </w:r>
      <w:r w:rsidR="002E2E2F">
        <w:tab/>
        <w:t xml:space="preserve">2000 </w:t>
      </w:r>
      <w:r w:rsidR="00C6485F">
        <w:t>–</w:t>
      </w:r>
      <w:r w:rsidR="002E2E2F">
        <w:t xml:space="preserve"> 200</w:t>
      </w:r>
      <w:r w:rsidR="00BF15AE">
        <w:t>4</w:t>
      </w:r>
    </w:p>
    <w:p w14:paraId="7B7D8C4A" w14:textId="4F69A86C" w:rsidR="00C6485F" w:rsidRDefault="00C6485F" w:rsidP="00224561">
      <w:pPr>
        <w:spacing w:after="120"/>
      </w:pPr>
      <w:r>
        <w:t xml:space="preserve">Bloss </w:t>
      </w:r>
      <w:r w:rsidR="00071F60">
        <w:t>Medical Clinics</w:t>
      </w:r>
      <w:r w:rsidR="00071F60">
        <w:tab/>
      </w:r>
      <w:r w:rsidR="00071F60">
        <w:tab/>
        <w:t>Atwater, California</w:t>
      </w:r>
      <w:r w:rsidR="00071F60">
        <w:tab/>
      </w:r>
      <w:r w:rsidR="00071F60">
        <w:tab/>
        <w:t>2000 -- 200</w:t>
      </w:r>
      <w:r w:rsidR="00DC32B5">
        <w:t>4</w:t>
      </w:r>
    </w:p>
    <w:p w14:paraId="4434BEA0" w14:textId="77777777" w:rsidR="00CF39D8" w:rsidRDefault="00224561" w:rsidP="00224561">
      <w:pPr>
        <w:spacing w:after="120"/>
      </w:pPr>
      <w:r>
        <w:t>Blair Chiropractic</w:t>
      </w:r>
      <w:r>
        <w:tab/>
      </w:r>
      <w:r>
        <w:tab/>
        <w:t>Blair, Nebraska</w:t>
      </w:r>
      <w:r>
        <w:tab/>
      </w:r>
      <w:r>
        <w:tab/>
      </w:r>
      <w:r>
        <w:tab/>
        <w:t>2004 - 2006</w:t>
      </w:r>
    </w:p>
    <w:p w14:paraId="30BB9193" w14:textId="62C67293" w:rsidR="00224561" w:rsidRDefault="00224561" w:rsidP="009414E0">
      <w:r>
        <w:t>Bruce Atkinson, D.C.</w:t>
      </w:r>
      <w:r>
        <w:tab/>
      </w:r>
      <w:r>
        <w:tab/>
        <w:t>Laie, Hawaii</w:t>
      </w:r>
      <w:r>
        <w:tab/>
      </w:r>
      <w:r>
        <w:tab/>
      </w:r>
      <w:r>
        <w:tab/>
        <w:t>2007 – 2023</w:t>
      </w:r>
    </w:p>
    <w:p w14:paraId="1B57FC02" w14:textId="77777777" w:rsidR="00A30916" w:rsidRDefault="00A30916" w:rsidP="009414E0"/>
    <w:p w14:paraId="26CC75D1" w14:textId="1924BFFC" w:rsidR="00224561" w:rsidRDefault="00224561" w:rsidP="009414E0">
      <w:r>
        <w:t>Dover Chiropractic</w:t>
      </w:r>
      <w:r>
        <w:tab/>
      </w:r>
      <w:r>
        <w:tab/>
        <w:t>Dover, Delaware</w:t>
      </w:r>
      <w:r>
        <w:tab/>
      </w:r>
      <w:r>
        <w:tab/>
      </w:r>
      <w:r>
        <w:tab/>
        <w:t>2024</w:t>
      </w:r>
      <w:r w:rsidR="008C35D3">
        <w:t xml:space="preserve"> -- Present</w:t>
      </w:r>
    </w:p>
    <w:p w14:paraId="0CD09C5C" w14:textId="77777777" w:rsidR="00A238A9" w:rsidRPr="00BB1783" w:rsidRDefault="00A238A9" w:rsidP="00A238A9"/>
    <w:sectPr w:rsidR="00A238A9" w:rsidRPr="00BB1783" w:rsidSect="00A96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C4"/>
    <w:rsid w:val="000007B8"/>
    <w:rsid w:val="000239A8"/>
    <w:rsid w:val="00071F60"/>
    <w:rsid w:val="00080014"/>
    <w:rsid w:val="000A5937"/>
    <w:rsid w:val="000B66A8"/>
    <w:rsid w:val="000D31A1"/>
    <w:rsid w:val="001064DA"/>
    <w:rsid w:val="001B5781"/>
    <w:rsid w:val="00224561"/>
    <w:rsid w:val="00291938"/>
    <w:rsid w:val="00295A88"/>
    <w:rsid w:val="002B221B"/>
    <w:rsid w:val="002D4B3C"/>
    <w:rsid w:val="002E2E2F"/>
    <w:rsid w:val="00300EA2"/>
    <w:rsid w:val="003332DD"/>
    <w:rsid w:val="00333407"/>
    <w:rsid w:val="003E2160"/>
    <w:rsid w:val="00421AB0"/>
    <w:rsid w:val="004C756A"/>
    <w:rsid w:val="005B1CAE"/>
    <w:rsid w:val="005C0D13"/>
    <w:rsid w:val="005D65A4"/>
    <w:rsid w:val="006111E4"/>
    <w:rsid w:val="006D624B"/>
    <w:rsid w:val="006E2ACA"/>
    <w:rsid w:val="007241C4"/>
    <w:rsid w:val="00822B80"/>
    <w:rsid w:val="008C35D3"/>
    <w:rsid w:val="009060F4"/>
    <w:rsid w:val="009414E0"/>
    <w:rsid w:val="00986D71"/>
    <w:rsid w:val="00997715"/>
    <w:rsid w:val="00A238A9"/>
    <w:rsid w:val="00A30916"/>
    <w:rsid w:val="00A96941"/>
    <w:rsid w:val="00B8349F"/>
    <w:rsid w:val="00B868B3"/>
    <w:rsid w:val="00BA5599"/>
    <w:rsid w:val="00BF15AE"/>
    <w:rsid w:val="00C33117"/>
    <w:rsid w:val="00C6485F"/>
    <w:rsid w:val="00CF39D8"/>
    <w:rsid w:val="00DC32B5"/>
    <w:rsid w:val="00EA4BFA"/>
    <w:rsid w:val="00FC2C6D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FC49"/>
  <w15:docId w15:val="{77DDAA58-D55C-45E2-8AD9-D119E3E8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241C4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41C4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Bruce Atkinson</cp:lastModifiedBy>
  <cp:revision>3</cp:revision>
  <dcterms:created xsi:type="dcterms:W3CDTF">2025-07-17T01:06:00Z</dcterms:created>
  <dcterms:modified xsi:type="dcterms:W3CDTF">2025-07-17T01:22:00Z</dcterms:modified>
</cp:coreProperties>
</file>