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Chiropractor Resume</w:t>
      </w:r>
    </w:p>
    <w:p>
      <w:r>
        <w:t>Michael Dean, D.C.</w:t>
      </w:r>
    </w:p>
    <w:p>
      <w:r>
        <w:t>1116 18th St SW, Vero Beach, FL 32962</w:t>
      </w:r>
    </w:p>
    <w:p>
      <w:r>
        <w:t>(772) 563-7996 | mikedean_2@yahoo.com</w:t>
      </w:r>
    </w:p>
    <w:p>
      <w:pPr>
        <w:pStyle w:val="Heading2"/>
      </w:pPr>
      <w:r>
        <w:t>EDUCATION</w:t>
      </w:r>
    </w:p>
    <w:p>
      <w:r>
        <w:t>Palmer College of Chiropractic, Florida Campus — Doctor of Chiropractic, Dec 2024</w:t>
        <w:br/>
        <w:t>GPA: 3.37/4.0</w:t>
      </w:r>
    </w:p>
    <w:p>
      <w:r>
        <w:t>University of Mississippi — B.S. in Exercise Science, May 2021</w:t>
        <w:br/>
        <w:t>GPA: 3.36/4.0</w:t>
      </w:r>
    </w:p>
    <w:p>
      <w:r>
        <w:t>Neosho County Community College — A.S., May 2019</w:t>
        <w:br/>
        <w:t>GPA: 3.27/4.0</w:t>
      </w:r>
    </w:p>
    <w:p>
      <w:pPr>
        <w:pStyle w:val="Heading2"/>
      </w:pPr>
      <w:r>
        <w:t>CLINICAL EXPERIENCE</w:t>
      </w:r>
    </w:p>
    <w:p>
      <w:r>
        <w:t>Associate Chiropractor — Parris Family Chiropractic, Vero Beach, FL</w:t>
        <w:br/>
        <w:t>Jan 2025 – Present</w:t>
        <w:br/>
        <w:t>- Specialize in adjustments, soft tissue release, decompression therapy, and postural correction.</w:t>
        <w:br/>
        <w:t>- Proficient in taking and reading digital x-rays.</w:t>
        <w:br/>
        <w:t>- Develop individualized care plans and educate patients on wellness and prevention.</w:t>
      </w:r>
    </w:p>
    <w:p>
      <w:r>
        <w:t>Chiropractic Assistant Internship — Recurve Health Center, Oxford, MS</w:t>
        <w:br/>
        <w:t>Jan 2021 – May 2021</w:t>
        <w:br/>
        <w:t>- Assisted with patient intake, therapy, and rehab under Dr. Annalea Wood.</w:t>
      </w:r>
    </w:p>
    <w:p>
      <w:r>
        <w:t>Intern — Parris Family Chiropractic, Vero Beach, FL</w:t>
        <w:br/>
        <w:t>June 2019 – July 2019</w:t>
        <w:br/>
        <w:t>- Gained early exposure to chiropractic office procedures and patient care.</w:t>
      </w:r>
    </w:p>
    <w:p>
      <w:pPr>
        <w:pStyle w:val="Heading2"/>
      </w:pPr>
      <w:r>
        <w:t>LEADERSHIP &amp; SERVICE</w:t>
      </w:r>
    </w:p>
    <w:p>
      <w:r>
        <w:t>- Volunteer: Christmas Eve lunch for the homeless (2008–2018)</w:t>
      </w:r>
    </w:p>
    <w:p>
      <w:r>
        <w:t>- Boston Pops Charity Concert (Nantucket Cottage Hospital)</w:t>
      </w:r>
    </w:p>
    <w:p>
      <w:r>
        <w:t>- Boys and Girls Club of Tampa, local shelter clean-ups</w:t>
      </w:r>
    </w:p>
    <w:p>
      <w:pPr>
        <w:pStyle w:val="Heading2"/>
      </w:pPr>
      <w:r>
        <w:t>ATHLETIC BACKGROUND</w:t>
      </w:r>
    </w:p>
    <w:p>
      <w:r>
        <w:t>- Baseball: Neosho County Community College</w:t>
      </w:r>
    </w:p>
    <w:p>
      <w:r>
        <w:t>- Football: University of South Florida</w:t>
      </w:r>
    </w:p>
    <w:p>
      <w:pPr>
        <w:pStyle w:val="Heading2"/>
      </w:pPr>
      <w:r>
        <w:t>REFERENCES</w:t>
      </w:r>
    </w:p>
    <w:p>
      <w:r>
        <w:t>Available upon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