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A38" w14:textId="77777777" w:rsidR="008E58D1" w:rsidRDefault="00031784">
      <w:pPr>
        <w:spacing w:after="0" w:line="259" w:lineRule="auto"/>
        <w:ind w:left="0" w:right="0" w:firstLine="0"/>
        <w:jc w:val="left"/>
      </w:pPr>
      <w:r>
        <w:rPr>
          <w:sz w:val="34"/>
        </w:rPr>
        <w:t>Ben Tobin</w:t>
      </w:r>
    </w:p>
    <w:p w14:paraId="1542AE63" w14:textId="17C4E286" w:rsidR="008E58D1" w:rsidRDefault="00031784">
      <w:pPr>
        <w:spacing w:after="212" w:line="306" w:lineRule="auto"/>
        <w:ind w:left="0" w:firstLine="0"/>
        <w:jc w:val="left"/>
      </w:pPr>
      <w:r>
        <w:t xml:space="preserve">London </w:t>
      </w:r>
      <w:r>
        <w:rPr>
          <w:color w:val="0000CC"/>
        </w:rPr>
        <w:t xml:space="preserve">benrtobin@hotmail.com </w:t>
      </w:r>
      <w:r>
        <w:t>07881201641</w:t>
      </w:r>
    </w:p>
    <w:p w14:paraId="2A9AEA06" w14:textId="53825B01" w:rsidR="00FE1BBC" w:rsidRDefault="00B05EAA" w:rsidP="00FE1BBC">
      <w:pPr>
        <w:spacing w:after="492"/>
        <w:ind w:left="-5" w:right="0"/>
      </w:pPr>
      <w:r>
        <w:t xml:space="preserve">I’m a soon-to-qualify chiropractor (completing my </w:t>
      </w:r>
      <w:proofErr w:type="spellStart"/>
      <w:r>
        <w:t>MChiro</w:t>
      </w:r>
      <w:proofErr w:type="spellEnd"/>
      <w:r>
        <w:t xml:space="preserve"> in December 2025) with a solid foundation in patient-centred care, functional movement, and musculoskeletal health. My journey into chiropractic is rooted in a genuine passion for helping people move and feel better</w:t>
      </w:r>
      <w:r w:rsidR="00845E1E">
        <w:t>,</w:t>
      </w:r>
      <w:r>
        <w:t xml:space="preserve"> blending years of operational healthcare leadership with hands-on clinical experience.</w:t>
      </w:r>
      <w:r w:rsidR="00FE1BBC">
        <w:t xml:space="preserve"> </w:t>
      </w:r>
    </w:p>
    <w:p w14:paraId="4B6F4D46" w14:textId="46C01510" w:rsidR="00B05EAA" w:rsidRDefault="00B05EAA" w:rsidP="00FE1BBC">
      <w:pPr>
        <w:spacing w:after="492"/>
        <w:ind w:left="-5" w:right="0"/>
      </w:pPr>
      <w:r>
        <w:t>Since March 2025, I’ve been working as a sports massage therapist in a chiropractic clinic, where I’ve developed a keen understanding of private practice, patient flow, and the clinical application of soft tissue therapy within multi-disciplinary settings. I’m confident treating a variety of clients</w:t>
      </w:r>
      <w:r w:rsidR="00845E1E">
        <w:t>,</w:t>
      </w:r>
      <w:r>
        <w:t xml:space="preserve"> from office workers to athletes and have gained strong familiarity with systems like </w:t>
      </w:r>
      <w:proofErr w:type="spellStart"/>
      <w:r>
        <w:t>PracticeHub</w:t>
      </w:r>
      <w:proofErr w:type="spellEnd"/>
      <w:r>
        <w:t>, patient education techniques, and team collaboration.</w:t>
      </w:r>
    </w:p>
    <w:p w14:paraId="07F46554" w14:textId="77777777" w:rsidR="00B05EAA" w:rsidRDefault="00B05EAA">
      <w:pPr>
        <w:spacing w:after="492"/>
        <w:ind w:left="-5" w:right="0"/>
      </w:pPr>
      <w:r>
        <w:t>My background includes leading NHS services across medicine and cancer, managing over 100 staff across multiple hospitals, and driving quality improvements in high-pressure environments. I bring that same level of professionalism, adaptability, and attention to detail into clinical care. As I transition into full registration as a chiropractor, I’m looking to join a values-led clinic where I can grow, contribute, and deliver outstanding care with confidence and compassion.</w:t>
      </w:r>
    </w:p>
    <w:p w14:paraId="60F848FF" w14:textId="77777777" w:rsidR="008E58D1" w:rsidRDefault="00031784">
      <w:pPr>
        <w:pStyle w:val="Heading1"/>
        <w:ind w:left="-5"/>
      </w:pPr>
      <w:r>
        <w:t>Work Experience</w:t>
      </w:r>
    </w:p>
    <w:p w14:paraId="3F864212" w14:textId="3580A27D" w:rsidR="00E20148" w:rsidRDefault="00031784" w:rsidP="00DD36DE">
      <w:pPr>
        <w:spacing w:after="215" w:line="259" w:lineRule="auto"/>
        <w:ind w:left="0" w:right="0" w:firstLine="0"/>
        <w:jc w:val="left"/>
      </w:pPr>
      <w:r>
        <w:rPr>
          <w:rFonts w:ascii="Calibri" w:eastAsia="Calibri" w:hAnsi="Calibri" w:cs="Calibri"/>
          <w:noProof/>
          <w:sz w:val="22"/>
        </w:rPr>
        <mc:AlternateContent>
          <mc:Choice Requires="wpg">
            <w:drawing>
              <wp:inline distT="0" distB="0" distL="0" distR="0" wp14:anchorId="459AB363" wp14:editId="5AE0C5F0">
                <wp:extent cx="5943600" cy="12700"/>
                <wp:effectExtent l="0" t="0" r="0" b="0"/>
                <wp:docPr id="5336" name="Group 533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50" name="Shape 115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6" style="width:468pt;height:1pt;mso-position-horizontal-relative:char;mso-position-vertical-relative:line" coordsize="59436,127">
                <v:shape id="Shape 1150" style="position:absolute;width:59436;height:0;left:0;top:0;" coordsize="5943600,0" path="m5943600,0l0,0">
                  <v:stroke weight="1pt" endcap="flat" joinstyle="miter" miterlimit="10" on="true" color="#cccccc"/>
                  <v:fill on="false" color="#000000" opacity="0"/>
                </v:shape>
              </v:group>
            </w:pict>
          </mc:Fallback>
        </mc:AlternateContent>
      </w:r>
    </w:p>
    <w:p w14:paraId="798986FC" w14:textId="77777777" w:rsidR="00DD36DE" w:rsidRDefault="00DD36DE" w:rsidP="00DD36DE">
      <w:pPr>
        <w:spacing w:after="215" w:line="259" w:lineRule="auto"/>
        <w:ind w:left="0" w:right="0" w:firstLine="0"/>
        <w:jc w:val="left"/>
      </w:pPr>
    </w:p>
    <w:p w14:paraId="3DFFBC13" w14:textId="58935F2B" w:rsidR="00DD36DE" w:rsidRDefault="00242A32" w:rsidP="00A17C02">
      <w:pPr>
        <w:pStyle w:val="Heading2"/>
        <w:ind w:left="-5"/>
      </w:pPr>
      <w:r>
        <w:t>Sports Massage Therapist</w:t>
      </w:r>
    </w:p>
    <w:p w14:paraId="16DEEB6A" w14:textId="34272F25" w:rsidR="00DD36DE" w:rsidRDefault="00242A32" w:rsidP="00A17C02">
      <w:pPr>
        <w:spacing w:after="35" w:line="265" w:lineRule="auto"/>
        <w:ind w:left="-5" w:right="0"/>
        <w:jc w:val="left"/>
      </w:pPr>
      <w:r>
        <w:rPr>
          <w:color w:val="666666"/>
        </w:rPr>
        <w:t xml:space="preserve">Summit Chiropractic Clinic, </w:t>
      </w:r>
      <w:r w:rsidR="00B42426">
        <w:rPr>
          <w:color w:val="666666"/>
        </w:rPr>
        <w:t xml:space="preserve">self-employed </w:t>
      </w:r>
    </w:p>
    <w:p w14:paraId="00F9F211" w14:textId="2D80AB2F" w:rsidR="00DD36DE" w:rsidRDefault="00E051D5" w:rsidP="00A17C02">
      <w:pPr>
        <w:spacing w:after="157" w:line="265" w:lineRule="auto"/>
        <w:ind w:left="-5" w:right="0"/>
        <w:jc w:val="left"/>
      </w:pPr>
      <w:r>
        <w:rPr>
          <w:color w:val="666666"/>
        </w:rPr>
        <w:t xml:space="preserve">March </w:t>
      </w:r>
      <w:r w:rsidR="00DD36DE">
        <w:rPr>
          <w:color w:val="666666"/>
        </w:rPr>
        <w:t xml:space="preserve">2025 to </w:t>
      </w:r>
      <w:r>
        <w:rPr>
          <w:color w:val="666666"/>
        </w:rPr>
        <w:t>Present</w:t>
      </w:r>
    </w:p>
    <w:p w14:paraId="14B605CF" w14:textId="192BF6D4" w:rsidR="00AA7916" w:rsidRDefault="00AA7916" w:rsidP="00AA7916">
      <w:pPr>
        <w:spacing w:after="176"/>
        <w:ind w:left="-5" w:right="0"/>
      </w:pPr>
      <w:r>
        <w:t>Delivering deep tissue and remedial massage therapy to a wide range of patients, including those presenting with acute and chronic musculoskeletal complaints.</w:t>
      </w:r>
    </w:p>
    <w:p w14:paraId="26098F5F" w14:textId="77777777" w:rsidR="00AA7916" w:rsidRDefault="00AA7916" w:rsidP="00AA7916">
      <w:pPr>
        <w:spacing w:after="176"/>
        <w:ind w:left="-5" w:right="0"/>
      </w:pPr>
    </w:p>
    <w:p w14:paraId="57CDF9B1" w14:textId="77777777" w:rsidR="00AA7916" w:rsidRDefault="00AA7916" w:rsidP="00242A32">
      <w:pPr>
        <w:pStyle w:val="ListParagraph"/>
        <w:numPr>
          <w:ilvl w:val="0"/>
          <w:numId w:val="6"/>
        </w:numPr>
        <w:spacing w:after="176"/>
        <w:ind w:right="0"/>
      </w:pPr>
      <w:r>
        <w:t>Working within a multidisciplinary chiropractic setting to support patient recovery, mobility, and overall wellbeing.</w:t>
      </w:r>
    </w:p>
    <w:p w14:paraId="13F0CE66" w14:textId="77777777" w:rsidR="00AA7916" w:rsidRDefault="00AA7916" w:rsidP="00AA7916">
      <w:pPr>
        <w:spacing w:after="176"/>
        <w:ind w:left="-5" w:right="0"/>
      </w:pPr>
    </w:p>
    <w:p w14:paraId="182AE364" w14:textId="77777777" w:rsidR="00AA7916" w:rsidRDefault="00AA7916" w:rsidP="00242A32">
      <w:pPr>
        <w:pStyle w:val="ListParagraph"/>
        <w:numPr>
          <w:ilvl w:val="0"/>
          <w:numId w:val="6"/>
        </w:numPr>
        <w:spacing w:after="176"/>
        <w:ind w:right="0"/>
      </w:pPr>
      <w:r>
        <w:t>Skilled in treatment planning, SOAP note documentation, and tailoring therapy sessions based on clinical findings and patient feedback.</w:t>
      </w:r>
    </w:p>
    <w:p w14:paraId="40623FFB" w14:textId="77777777" w:rsidR="00AA7916" w:rsidRDefault="00AA7916" w:rsidP="00AA7916">
      <w:pPr>
        <w:spacing w:after="176"/>
        <w:ind w:left="-5" w:right="0"/>
      </w:pPr>
    </w:p>
    <w:p w14:paraId="143D530F" w14:textId="77777777" w:rsidR="00AA7916" w:rsidRDefault="00AA7916" w:rsidP="00242A32">
      <w:pPr>
        <w:pStyle w:val="ListParagraph"/>
        <w:numPr>
          <w:ilvl w:val="0"/>
          <w:numId w:val="6"/>
        </w:numPr>
        <w:spacing w:after="176"/>
        <w:ind w:right="0"/>
      </w:pPr>
      <w:r>
        <w:t xml:space="preserve">Developed a strong working knowledge of </w:t>
      </w:r>
      <w:proofErr w:type="spellStart"/>
      <w:r>
        <w:t>PracticeHub</w:t>
      </w:r>
      <w:proofErr w:type="spellEnd"/>
      <w:r>
        <w:t xml:space="preserve"> for booking, notes, and clinic management.</w:t>
      </w:r>
    </w:p>
    <w:p w14:paraId="0FA815E2" w14:textId="77777777" w:rsidR="00AA7916" w:rsidRDefault="00AA7916" w:rsidP="00AA7916">
      <w:pPr>
        <w:spacing w:after="176"/>
        <w:ind w:left="-5" w:right="0"/>
      </w:pPr>
    </w:p>
    <w:p w14:paraId="73131453" w14:textId="3E5C31C1" w:rsidR="00DD36DE" w:rsidRDefault="00AA7916" w:rsidP="00242A32">
      <w:pPr>
        <w:pStyle w:val="ListParagraph"/>
        <w:numPr>
          <w:ilvl w:val="0"/>
          <w:numId w:val="6"/>
        </w:numPr>
        <w:spacing w:after="176"/>
        <w:ind w:right="0"/>
      </w:pPr>
      <w:r>
        <w:t>Helped contribute to client retention and positive patient outcomes through clear communication and continuity of care.</w:t>
      </w:r>
    </w:p>
    <w:p w14:paraId="7469DCF3" w14:textId="77777777" w:rsidR="00242A32" w:rsidRDefault="00242A32" w:rsidP="00A17C02">
      <w:pPr>
        <w:pStyle w:val="Heading2"/>
        <w:ind w:left="-5"/>
      </w:pPr>
    </w:p>
    <w:p w14:paraId="297ECD3D" w14:textId="7970B8AE" w:rsidR="009343D2" w:rsidRDefault="007B3670" w:rsidP="00A17C02">
      <w:pPr>
        <w:pStyle w:val="Heading2"/>
        <w:ind w:left="-5"/>
      </w:pPr>
      <w:r>
        <w:t>Chiropractic Intern</w:t>
      </w:r>
    </w:p>
    <w:p w14:paraId="00945E6D" w14:textId="717E03A6" w:rsidR="009343D2" w:rsidRDefault="007B3670" w:rsidP="00A17C02">
      <w:pPr>
        <w:spacing w:after="35" w:line="265" w:lineRule="auto"/>
        <w:ind w:left="-5" w:right="0"/>
        <w:jc w:val="left"/>
      </w:pPr>
      <w:proofErr w:type="spellStart"/>
      <w:r>
        <w:rPr>
          <w:color w:val="666666"/>
        </w:rPr>
        <w:t>Mc</w:t>
      </w:r>
      <w:r w:rsidR="00425DE7">
        <w:rPr>
          <w:color w:val="666666"/>
        </w:rPr>
        <w:t>T</w:t>
      </w:r>
      <w:r>
        <w:rPr>
          <w:color w:val="666666"/>
        </w:rPr>
        <w:t>imoney</w:t>
      </w:r>
      <w:proofErr w:type="spellEnd"/>
      <w:r>
        <w:rPr>
          <w:color w:val="666666"/>
        </w:rPr>
        <w:t xml:space="preserve"> </w:t>
      </w:r>
      <w:r w:rsidR="00425DE7">
        <w:rPr>
          <w:color w:val="666666"/>
        </w:rPr>
        <w:t>C</w:t>
      </w:r>
      <w:r>
        <w:rPr>
          <w:color w:val="666666"/>
        </w:rPr>
        <w:t>ollege of Chiropractic, Abingdon</w:t>
      </w:r>
    </w:p>
    <w:p w14:paraId="56F73717" w14:textId="32F5B7EB" w:rsidR="009343D2" w:rsidRDefault="00425DE7" w:rsidP="00A17C02">
      <w:pPr>
        <w:spacing w:after="157" w:line="265" w:lineRule="auto"/>
        <w:ind w:left="-5" w:right="0"/>
        <w:jc w:val="left"/>
      </w:pPr>
      <w:r>
        <w:rPr>
          <w:color w:val="666666"/>
        </w:rPr>
        <w:t xml:space="preserve">January </w:t>
      </w:r>
      <w:r w:rsidR="009343D2">
        <w:rPr>
          <w:color w:val="666666"/>
        </w:rPr>
        <w:t>202</w:t>
      </w:r>
      <w:r>
        <w:rPr>
          <w:color w:val="666666"/>
        </w:rPr>
        <w:t>5</w:t>
      </w:r>
      <w:r w:rsidR="009343D2">
        <w:rPr>
          <w:color w:val="666666"/>
        </w:rPr>
        <w:t xml:space="preserve"> to </w:t>
      </w:r>
      <w:r>
        <w:rPr>
          <w:color w:val="666666"/>
        </w:rPr>
        <w:t>December 2025</w:t>
      </w:r>
    </w:p>
    <w:p w14:paraId="3144D78F" w14:textId="61B23107" w:rsidR="009343D2" w:rsidRDefault="00BA2FA5" w:rsidP="00BA2FA5">
      <w:pPr>
        <w:spacing w:after="176"/>
        <w:ind w:left="-5" w:right="0"/>
      </w:pPr>
      <w:r>
        <w:t>Currently completing final clinical placement, providing care to a wide demographic with a focus on musculoskeletal pain, functional movement, and holistic wellness. Clinical exposure includes spinal and extremity adjustments, postural assessment, patient education, rehabilitation advice, and ethical patient management within a regulated framework</w:t>
      </w:r>
    </w:p>
    <w:p w14:paraId="162F3ECD" w14:textId="77777777" w:rsidR="001928AA" w:rsidRDefault="001928AA">
      <w:pPr>
        <w:pStyle w:val="Heading2"/>
        <w:ind w:left="-5"/>
      </w:pPr>
    </w:p>
    <w:p w14:paraId="3D90FF0A" w14:textId="64651DA5" w:rsidR="008E58D1" w:rsidRDefault="00031784">
      <w:pPr>
        <w:pStyle w:val="Heading2"/>
        <w:ind w:left="-5"/>
      </w:pPr>
      <w:r>
        <w:t>General Manager</w:t>
      </w:r>
    </w:p>
    <w:p w14:paraId="7E94EF95" w14:textId="77777777" w:rsidR="008E58D1" w:rsidRDefault="00031784">
      <w:pPr>
        <w:spacing w:after="35" w:line="265" w:lineRule="auto"/>
        <w:ind w:left="-5" w:right="0"/>
        <w:jc w:val="left"/>
      </w:pPr>
      <w:r>
        <w:rPr>
          <w:color w:val="666666"/>
        </w:rPr>
        <w:t>NHS</w:t>
      </w:r>
      <w:r>
        <w:t>-</w:t>
      </w:r>
      <w:r>
        <w:rPr>
          <w:color w:val="666666"/>
        </w:rPr>
        <w:t>North London</w:t>
      </w:r>
    </w:p>
    <w:p w14:paraId="32B815E0" w14:textId="77777777" w:rsidR="008E58D1" w:rsidRDefault="00031784">
      <w:pPr>
        <w:spacing w:after="157" w:line="265" w:lineRule="auto"/>
        <w:ind w:left="-5" w:right="0"/>
        <w:jc w:val="left"/>
      </w:pPr>
      <w:r>
        <w:rPr>
          <w:color w:val="666666"/>
        </w:rPr>
        <w:t>August 2023 to April 2024</w:t>
      </w:r>
    </w:p>
    <w:p w14:paraId="5B2BF7AF" w14:textId="77777777" w:rsidR="008E58D1" w:rsidRDefault="00031784">
      <w:pPr>
        <w:spacing w:after="176"/>
        <w:ind w:left="-5" w:right="0"/>
      </w:pPr>
      <w:r>
        <w:t>Service lead for Gastroenterology: lead strategic planning and operational management across multiple departments to ensure the delivery of healthcare services aligns with national standards and local goals.</w:t>
      </w:r>
    </w:p>
    <w:p w14:paraId="40C9CF16" w14:textId="77777777" w:rsidR="008E58D1" w:rsidRDefault="00031784">
      <w:pPr>
        <w:spacing w:after="224"/>
        <w:ind w:left="-5" w:right="0"/>
      </w:pPr>
      <w:r>
        <w:t xml:space="preserve">Spearhead major projects to streamline and improve service delivery, significantly enhancing patient pathways and departmental collaboration. Recent lead in </w:t>
      </w:r>
      <w:proofErr w:type="spellStart"/>
      <w:r>
        <w:t>hepatology</w:t>
      </w:r>
      <w:proofErr w:type="spellEnd"/>
      <w:r>
        <w:t xml:space="preserve"> service set up and Cerner system change-over for Gastroenterology.</w:t>
      </w:r>
    </w:p>
    <w:p w14:paraId="191A6905" w14:textId="77777777" w:rsidR="008E58D1" w:rsidRDefault="00031784">
      <w:pPr>
        <w:pStyle w:val="Heading2"/>
        <w:ind w:left="-5"/>
      </w:pPr>
      <w:r>
        <w:t>Business Manager - Gastroenterology</w:t>
      </w:r>
    </w:p>
    <w:p w14:paraId="253B991E" w14:textId="77777777" w:rsidR="008E58D1" w:rsidRDefault="00031784">
      <w:pPr>
        <w:spacing w:after="35" w:line="265" w:lineRule="auto"/>
        <w:ind w:left="-5" w:right="0"/>
        <w:jc w:val="left"/>
      </w:pPr>
      <w:r>
        <w:rPr>
          <w:color w:val="666666"/>
        </w:rPr>
        <w:t>NHS</w:t>
      </w:r>
      <w:r>
        <w:t>-</w:t>
      </w:r>
      <w:r>
        <w:rPr>
          <w:color w:val="666666"/>
        </w:rPr>
        <w:t>London</w:t>
      </w:r>
    </w:p>
    <w:p w14:paraId="7A6DE57E" w14:textId="77777777" w:rsidR="008E58D1" w:rsidRDefault="00031784">
      <w:pPr>
        <w:spacing w:after="157" w:line="265" w:lineRule="auto"/>
        <w:ind w:left="-5" w:right="0"/>
        <w:jc w:val="left"/>
      </w:pPr>
      <w:r>
        <w:rPr>
          <w:color w:val="666666"/>
        </w:rPr>
        <w:t>May 2021 to August 2023</w:t>
      </w:r>
    </w:p>
    <w:p w14:paraId="650A0B8E" w14:textId="77777777" w:rsidR="008E58D1" w:rsidRDefault="00031784">
      <w:pPr>
        <w:spacing w:after="172"/>
        <w:ind w:left="-5" w:right="0"/>
      </w:pPr>
      <w:r>
        <w:t>Senior operational management of the service.</w:t>
      </w:r>
    </w:p>
    <w:p w14:paraId="4D6A3F4B" w14:textId="77777777" w:rsidR="008E58D1" w:rsidRDefault="00031784">
      <w:pPr>
        <w:spacing w:after="176"/>
        <w:ind w:left="-5" w:right="0"/>
      </w:pPr>
      <w:r>
        <w:t>Demonstrating strong leadership and management capabilities to deliver operational and financial excellence.</w:t>
      </w:r>
    </w:p>
    <w:p w14:paraId="000B11FE" w14:textId="77777777" w:rsidR="008E58D1" w:rsidRDefault="00031784">
      <w:pPr>
        <w:spacing w:after="224"/>
        <w:ind w:left="-5" w:right="0"/>
      </w:pPr>
      <w:r>
        <w:t>Gained extensive operational experience with evidence of change management; business planning; budgetary management; organisational development. Able to demonstrate delivery of NHS targets</w:t>
      </w:r>
    </w:p>
    <w:p w14:paraId="43BDE669" w14:textId="77777777" w:rsidR="008E58D1" w:rsidRDefault="00031784">
      <w:pPr>
        <w:pStyle w:val="Heading2"/>
        <w:ind w:left="-5"/>
      </w:pPr>
      <w:r>
        <w:t>Interim Gastroenterology Service Manager</w:t>
      </w:r>
    </w:p>
    <w:p w14:paraId="673D1945" w14:textId="77777777" w:rsidR="008E58D1" w:rsidRDefault="00031784">
      <w:pPr>
        <w:spacing w:after="157" w:line="265" w:lineRule="auto"/>
        <w:ind w:left="-5" w:right="0"/>
        <w:jc w:val="left"/>
      </w:pPr>
      <w:r>
        <w:rPr>
          <w:color w:val="666666"/>
        </w:rPr>
        <w:t>NHS</w:t>
      </w:r>
      <w:r>
        <w:t>-</w:t>
      </w:r>
      <w:r>
        <w:rPr>
          <w:color w:val="666666"/>
        </w:rPr>
        <w:t>London</w:t>
      </w:r>
    </w:p>
    <w:p w14:paraId="2DFF4C5A" w14:textId="77777777" w:rsidR="008E58D1" w:rsidRDefault="00031784">
      <w:pPr>
        <w:spacing w:after="157" w:line="265" w:lineRule="auto"/>
        <w:ind w:left="-5" w:right="0"/>
        <w:jc w:val="left"/>
      </w:pPr>
      <w:r>
        <w:rPr>
          <w:color w:val="666666"/>
        </w:rPr>
        <w:t>October 2020 to May 2021</w:t>
      </w:r>
    </w:p>
    <w:p w14:paraId="3620DBD5" w14:textId="77777777" w:rsidR="008E58D1" w:rsidRDefault="00031784">
      <w:pPr>
        <w:spacing w:after="176"/>
        <w:ind w:left="-5" w:right="0"/>
      </w:pPr>
      <w:r>
        <w:t>Supporting the General Manager with operational management of the services and deputising for them when away.</w:t>
      </w:r>
    </w:p>
    <w:p w14:paraId="259E4AA1" w14:textId="77777777" w:rsidR="008E58D1" w:rsidRDefault="00031784">
      <w:pPr>
        <w:spacing w:after="176"/>
        <w:ind w:left="-5" w:right="0"/>
      </w:pPr>
      <w:r>
        <w:t>Demonstrating strong leadership and management capabilities to deliver operational and financial excellence.</w:t>
      </w:r>
    </w:p>
    <w:p w14:paraId="44A1CA92" w14:textId="77777777" w:rsidR="008E58D1" w:rsidRDefault="00031784">
      <w:pPr>
        <w:spacing w:after="176"/>
        <w:ind w:left="-5" w:right="0"/>
      </w:pPr>
      <w:r>
        <w:t>Gained extensive operational experience with evidence of change management; business planning; budgetary management; organisational development. Able to demonstrate delivery of NHS targets.</w:t>
      </w:r>
    </w:p>
    <w:p w14:paraId="0DE512D7" w14:textId="77777777" w:rsidR="008E58D1" w:rsidRDefault="00031784">
      <w:pPr>
        <w:spacing w:after="172"/>
        <w:ind w:left="-5" w:right="0"/>
      </w:pPr>
      <w:r>
        <w:t>Main Duties:</w:t>
      </w:r>
    </w:p>
    <w:p w14:paraId="281086BE" w14:textId="77777777" w:rsidR="008E58D1" w:rsidRDefault="00031784">
      <w:pPr>
        <w:numPr>
          <w:ilvl w:val="0"/>
          <w:numId w:val="1"/>
        </w:numPr>
        <w:ind w:right="0" w:hanging="163"/>
      </w:pPr>
      <w:r>
        <w:t>Manage personal workload to meet both corporate and personal deadlines</w:t>
      </w:r>
    </w:p>
    <w:p w14:paraId="1D0DE930" w14:textId="77777777" w:rsidR="008E58D1" w:rsidRDefault="00031784">
      <w:pPr>
        <w:numPr>
          <w:ilvl w:val="0"/>
          <w:numId w:val="1"/>
        </w:numPr>
        <w:ind w:right="0" w:hanging="163"/>
      </w:pPr>
      <w:r>
        <w:t>Prioritise workload in a way that enables the delivery of both important and urgent tasks</w:t>
      </w:r>
    </w:p>
    <w:p w14:paraId="39B798D3" w14:textId="77777777" w:rsidR="008E58D1" w:rsidRDefault="00031784">
      <w:pPr>
        <w:numPr>
          <w:ilvl w:val="0"/>
          <w:numId w:val="1"/>
        </w:numPr>
        <w:ind w:right="0" w:hanging="163"/>
      </w:pPr>
      <w:r>
        <w:t xml:space="preserve">Manage staff and delegate appropriate tasks, ensuring competence of the staff to whom work </w:t>
      </w:r>
      <w:proofErr w:type="spellStart"/>
      <w:r>
        <w:t>isdelegated</w:t>
      </w:r>
      <w:proofErr w:type="spellEnd"/>
    </w:p>
    <w:p w14:paraId="536EADF1" w14:textId="77777777" w:rsidR="008E58D1" w:rsidRDefault="00031784">
      <w:pPr>
        <w:numPr>
          <w:ilvl w:val="0"/>
          <w:numId w:val="1"/>
        </w:numPr>
        <w:ind w:right="0" w:hanging="163"/>
      </w:pPr>
      <w:r>
        <w:t>Organise staff briefings and meeting as appropriate</w:t>
      </w:r>
    </w:p>
    <w:p w14:paraId="5813E7D7" w14:textId="77777777" w:rsidR="008E58D1" w:rsidRDefault="00031784">
      <w:pPr>
        <w:numPr>
          <w:ilvl w:val="0"/>
          <w:numId w:val="1"/>
        </w:numPr>
        <w:ind w:right="0" w:hanging="163"/>
      </w:pPr>
      <w:r>
        <w:t xml:space="preserve">Support the senior management team in undertaking capacity and demand exercises in order to </w:t>
      </w:r>
      <w:proofErr w:type="spellStart"/>
      <w:r>
        <w:t>bestplan</w:t>
      </w:r>
      <w:proofErr w:type="spellEnd"/>
      <w:r>
        <w:t xml:space="preserve"> and deliver services</w:t>
      </w:r>
    </w:p>
    <w:p w14:paraId="0EB21586" w14:textId="77777777" w:rsidR="008E58D1" w:rsidRDefault="00031784">
      <w:pPr>
        <w:numPr>
          <w:ilvl w:val="0"/>
          <w:numId w:val="1"/>
        </w:numPr>
        <w:ind w:right="0" w:hanging="163"/>
      </w:pPr>
      <w:r>
        <w:t>Facilitate collaborative working between all stakeholders inside and outside of the Directorate-</w:t>
      </w:r>
      <w:proofErr w:type="spellStart"/>
      <w:r>
        <w:t>thisincludes</w:t>
      </w:r>
      <w:proofErr w:type="spellEnd"/>
      <w:r>
        <w:t xml:space="preserve"> both clinical and non-clinical staff</w:t>
      </w:r>
    </w:p>
    <w:p w14:paraId="60F0772A" w14:textId="77777777" w:rsidR="008E58D1" w:rsidRDefault="00031784">
      <w:pPr>
        <w:numPr>
          <w:ilvl w:val="0"/>
          <w:numId w:val="1"/>
        </w:numPr>
        <w:ind w:right="0" w:hanging="163"/>
      </w:pPr>
      <w:r>
        <w:t xml:space="preserve">Participate in the development of a shared vision for the Division and promote a culture where </w:t>
      </w:r>
      <w:proofErr w:type="spellStart"/>
      <w:r>
        <w:t>allstaff</w:t>
      </w:r>
      <w:proofErr w:type="spellEnd"/>
      <w:r>
        <w:t xml:space="preserve"> understand and are involved in working together towards the achievement of the service and Trust objectives.</w:t>
      </w:r>
    </w:p>
    <w:p w14:paraId="04187D06" w14:textId="77777777" w:rsidR="008E58D1" w:rsidRDefault="00031784">
      <w:pPr>
        <w:numPr>
          <w:ilvl w:val="0"/>
          <w:numId w:val="1"/>
        </w:numPr>
        <w:ind w:right="0" w:hanging="163"/>
      </w:pPr>
      <w:r>
        <w:t xml:space="preserve">Supporting the development of collaborative partnerships and effective working relationships </w:t>
      </w:r>
      <w:proofErr w:type="spellStart"/>
      <w:r>
        <w:t>withclinical</w:t>
      </w:r>
      <w:proofErr w:type="spellEnd"/>
      <w:r>
        <w:t xml:space="preserve"> staff, managers and members of the multi-disciplinary team (MDT), creating an environment within which all staff have an opportunity to become closely involved in, or have genuine opportunity to influence and improve, the management, planning and development of services.</w:t>
      </w:r>
    </w:p>
    <w:p w14:paraId="3A80FED6" w14:textId="77777777" w:rsidR="008E58D1" w:rsidRDefault="00031784">
      <w:pPr>
        <w:numPr>
          <w:ilvl w:val="0"/>
          <w:numId w:val="1"/>
        </w:numPr>
        <w:ind w:right="0" w:hanging="163"/>
      </w:pPr>
      <w:r>
        <w:t xml:space="preserve">Identify changes that may be required in an area to deliver the service and actively implement </w:t>
      </w:r>
      <w:proofErr w:type="spellStart"/>
      <w:r>
        <w:t>thesechanges</w:t>
      </w:r>
      <w:proofErr w:type="spellEnd"/>
      <w:r>
        <w:t xml:space="preserve"> with the support of the Service Delivery Manager</w:t>
      </w:r>
    </w:p>
    <w:p w14:paraId="01BD1F4E" w14:textId="77777777" w:rsidR="008E58D1" w:rsidRDefault="00031784">
      <w:pPr>
        <w:numPr>
          <w:ilvl w:val="0"/>
          <w:numId w:val="1"/>
        </w:numPr>
        <w:ind w:right="0" w:hanging="163"/>
      </w:pPr>
      <w:r>
        <w:t xml:space="preserve">Seek to work with a “problem solving approach” in order to identify solutions to challenges in </w:t>
      </w:r>
      <w:proofErr w:type="spellStart"/>
      <w:r>
        <w:t>theservice</w:t>
      </w:r>
      <w:proofErr w:type="spellEnd"/>
      <w:r>
        <w:t>.</w:t>
      </w:r>
    </w:p>
    <w:p w14:paraId="4F66925B" w14:textId="77777777" w:rsidR="008E58D1" w:rsidRDefault="00031784">
      <w:pPr>
        <w:numPr>
          <w:ilvl w:val="0"/>
          <w:numId w:val="1"/>
        </w:numPr>
        <w:ind w:right="0" w:hanging="163"/>
      </w:pPr>
      <w:r>
        <w:t>Produce, Monitor and Deliver Key Performance Indicators (KPI's) and attend meetings as required.</w:t>
      </w:r>
    </w:p>
    <w:p w14:paraId="2D098E8B" w14:textId="77777777" w:rsidR="008E58D1" w:rsidRDefault="00031784">
      <w:pPr>
        <w:numPr>
          <w:ilvl w:val="0"/>
          <w:numId w:val="1"/>
        </w:numPr>
        <w:ind w:right="0" w:hanging="163"/>
      </w:pPr>
      <w:r>
        <w:t xml:space="preserve">Analyse outcome measures and activity data relating to service performance in relation to 18 </w:t>
      </w:r>
      <w:proofErr w:type="spellStart"/>
      <w:r>
        <w:t>weekspathways</w:t>
      </w:r>
      <w:proofErr w:type="spellEnd"/>
    </w:p>
    <w:p w14:paraId="62AE4109" w14:textId="77777777" w:rsidR="008E58D1" w:rsidRDefault="00031784">
      <w:pPr>
        <w:numPr>
          <w:ilvl w:val="0"/>
          <w:numId w:val="1"/>
        </w:numPr>
        <w:ind w:right="0" w:hanging="163"/>
      </w:pPr>
      <w:r>
        <w:t xml:space="preserve">Support the investigation and management of complaints throughout the services in line with </w:t>
      </w:r>
      <w:proofErr w:type="spellStart"/>
      <w:r>
        <w:t>trustpolicy</w:t>
      </w:r>
      <w:proofErr w:type="spellEnd"/>
      <w:r>
        <w:t xml:space="preserve"> and provide cover for Service Delivery Manager to ensure deadlines are achieved. • Manage and update the review of policies and procedures in defined areas of responsibility.</w:t>
      </w:r>
    </w:p>
    <w:p w14:paraId="5201EE9B" w14:textId="77777777" w:rsidR="008E58D1" w:rsidRDefault="00031784">
      <w:pPr>
        <w:numPr>
          <w:ilvl w:val="0"/>
          <w:numId w:val="1"/>
        </w:numPr>
        <w:ind w:right="0" w:hanging="163"/>
      </w:pPr>
      <w:r>
        <w:t>Expert knowledge of the 18 week referral to treatment pathway</w:t>
      </w:r>
    </w:p>
    <w:p w14:paraId="2F2B7F36" w14:textId="77777777" w:rsidR="008E58D1" w:rsidRDefault="00031784">
      <w:pPr>
        <w:numPr>
          <w:ilvl w:val="0"/>
          <w:numId w:val="1"/>
        </w:numPr>
        <w:spacing w:after="220"/>
        <w:ind w:right="0" w:hanging="163"/>
      </w:pPr>
      <w:r>
        <w:t>Line manage administrative staff as required and be responsible for their day to day supervision</w:t>
      </w:r>
    </w:p>
    <w:p w14:paraId="32BBF85C" w14:textId="77777777" w:rsidR="008E58D1" w:rsidRDefault="00031784">
      <w:pPr>
        <w:pStyle w:val="Heading2"/>
        <w:ind w:left="-5"/>
      </w:pPr>
      <w:r>
        <w:t>Interim Cancer Service Manager</w:t>
      </w:r>
    </w:p>
    <w:p w14:paraId="7033AEAC" w14:textId="77777777" w:rsidR="008E58D1" w:rsidRDefault="00031784">
      <w:pPr>
        <w:spacing w:after="35" w:line="265" w:lineRule="auto"/>
        <w:ind w:left="-5" w:right="0"/>
        <w:jc w:val="left"/>
      </w:pPr>
      <w:r>
        <w:rPr>
          <w:color w:val="666666"/>
        </w:rPr>
        <w:t>NHS</w:t>
      </w:r>
      <w:r>
        <w:t>-</w:t>
      </w:r>
      <w:r>
        <w:rPr>
          <w:color w:val="666666"/>
        </w:rPr>
        <w:t>London</w:t>
      </w:r>
    </w:p>
    <w:p w14:paraId="09C0E0BE" w14:textId="77777777" w:rsidR="008E58D1" w:rsidRDefault="00031784">
      <w:pPr>
        <w:spacing w:after="157" w:line="265" w:lineRule="auto"/>
        <w:ind w:left="-5" w:right="0"/>
        <w:jc w:val="left"/>
      </w:pPr>
      <w:r>
        <w:rPr>
          <w:color w:val="666666"/>
        </w:rPr>
        <w:t>December 2019 to March 2020</w:t>
      </w:r>
    </w:p>
    <w:p w14:paraId="477A8DD9" w14:textId="77777777" w:rsidR="008E58D1" w:rsidRDefault="00031784">
      <w:pPr>
        <w:spacing w:after="176"/>
        <w:ind w:left="-5" w:right="0"/>
      </w:pPr>
      <w:r>
        <w:t>Operationally manage the Cancer Pathways Team, with responsibility for the operation of Cancer MDMs, management of cancer pathways (PTLs and escalation) and administrative coordination of MDTs.</w:t>
      </w:r>
    </w:p>
    <w:p w14:paraId="43A099D8" w14:textId="77777777" w:rsidR="008E58D1" w:rsidRDefault="00031784">
      <w:pPr>
        <w:numPr>
          <w:ilvl w:val="0"/>
          <w:numId w:val="2"/>
        </w:numPr>
        <w:ind w:right="0" w:hanging="229"/>
      </w:pPr>
      <w:r>
        <w:t xml:space="preserve">Support the tracking and management processes of patients on cancer pathways, whilst </w:t>
      </w:r>
      <w:proofErr w:type="spellStart"/>
      <w:r>
        <w:t>identifyingand</w:t>
      </w:r>
      <w:proofErr w:type="spellEnd"/>
      <w:r>
        <w:t xml:space="preserve"> addressing administrative issues that impact negatively on cancer performance.</w:t>
      </w:r>
    </w:p>
    <w:p w14:paraId="033ACF69" w14:textId="77777777" w:rsidR="008E58D1" w:rsidRDefault="00031784">
      <w:pPr>
        <w:numPr>
          <w:ilvl w:val="0"/>
          <w:numId w:val="2"/>
        </w:numPr>
        <w:ind w:right="0" w:hanging="229"/>
      </w:pPr>
      <w:r>
        <w:t xml:space="preserve">Work in collaboration with informatics colleagues to improve the accuracy and effective of </w:t>
      </w:r>
      <w:proofErr w:type="spellStart"/>
      <w:r>
        <w:t>cancerperformance</w:t>
      </w:r>
      <w:proofErr w:type="spellEnd"/>
      <w:r>
        <w:t xml:space="preserve"> reporting.</w:t>
      </w:r>
    </w:p>
    <w:p w14:paraId="02339DC1" w14:textId="77777777" w:rsidR="008E58D1" w:rsidRDefault="00031784">
      <w:pPr>
        <w:numPr>
          <w:ilvl w:val="0"/>
          <w:numId w:val="2"/>
        </w:numPr>
        <w:ind w:right="0" w:hanging="229"/>
      </w:pPr>
      <w:r>
        <w:t xml:space="preserve">Work with informatics colleagues to improve the information that is available to General </w:t>
      </w:r>
      <w:proofErr w:type="spellStart"/>
      <w:r>
        <w:t>Managers,Service</w:t>
      </w:r>
      <w:proofErr w:type="spellEnd"/>
      <w:r>
        <w:t xml:space="preserve"> Managers and MDT Coordinators to manage patients that are on a cancer pathway.</w:t>
      </w:r>
    </w:p>
    <w:p w14:paraId="1137A7D8" w14:textId="77777777" w:rsidR="008E58D1" w:rsidRDefault="00031784">
      <w:pPr>
        <w:numPr>
          <w:ilvl w:val="0"/>
          <w:numId w:val="2"/>
        </w:numPr>
        <w:ind w:right="0" w:hanging="229"/>
      </w:pPr>
      <w:r>
        <w:t>Proactively manage identify and manage local issues that may affect cancer performance.</w:t>
      </w:r>
    </w:p>
    <w:p w14:paraId="1F2ED2D2" w14:textId="77777777" w:rsidR="008E58D1" w:rsidRDefault="00031784">
      <w:pPr>
        <w:numPr>
          <w:ilvl w:val="0"/>
          <w:numId w:val="2"/>
        </w:numPr>
        <w:ind w:right="0" w:hanging="229"/>
      </w:pPr>
      <w:r>
        <w:t xml:space="preserve">Recruit, develop and motivate staff through appraisal and performance management systems </w:t>
      </w:r>
      <w:proofErr w:type="spellStart"/>
      <w:r>
        <w:t>ensuringthat</w:t>
      </w:r>
      <w:proofErr w:type="spellEnd"/>
      <w:r>
        <w:t xml:space="preserve"> identified development needs are linked to education plans This includes the effective use of relevant procedures (e.g. disciplinary) in appropriate circumstances. 6. On a regular basis, critically review structures and resources to support continuous improvement of cancer performance.</w:t>
      </w:r>
    </w:p>
    <w:p w14:paraId="625A8DD5" w14:textId="77777777" w:rsidR="008E58D1" w:rsidRDefault="00031784">
      <w:pPr>
        <w:numPr>
          <w:ilvl w:val="0"/>
          <w:numId w:val="2"/>
        </w:numPr>
        <w:ind w:right="0" w:hanging="229"/>
      </w:pPr>
      <w:r>
        <w:t xml:space="preserve">Work with specific tumour sites and with support services to improve patient pathways 8. Plan </w:t>
      </w:r>
      <w:proofErr w:type="spellStart"/>
      <w:r>
        <w:t>andmanage</w:t>
      </w:r>
      <w:proofErr w:type="spellEnd"/>
      <w:r>
        <w:t xml:space="preserve"> the implementation of projects that will lead to improvements in cancer performance.</w:t>
      </w:r>
    </w:p>
    <w:p w14:paraId="47002059" w14:textId="77777777" w:rsidR="008E58D1" w:rsidRDefault="00031784">
      <w:pPr>
        <w:numPr>
          <w:ilvl w:val="0"/>
          <w:numId w:val="2"/>
        </w:numPr>
        <w:spacing w:after="224"/>
        <w:ind w:right="0" w:hanging="229"/>
      </w:pPr>
      <w:r>
        <w:t xml:space="preserve">To be personally informed on CWT rules and advise others on their implementation. To escalate </w:t>
      </w:r>
      <w:proofErr w:type="spellStart"/>
      <w:r>
        <w:t>anyuncertainties</w:t>
      </w:r>
      <w:proofErr w:type="spellEnd"/>
      <w:r>
        <w:t xml:space="preserve"> or ambiguities.</w:t>
      </w:r>
    </w:p>
    <w:p w14:paraId="6AE5D125" w14:textId="77777777" w:rsidR="008E58D1" w:rsidRDefault="00031784">
      <w:pPr>
        <w:pStyle w:val="Heading2"/>
        <w:ind w:left="-5"/>
      </w:pPr>
      <w:r>
        <w:t>Service Manager</w:t>
      </w:r>
    </w:p>
    <w:p w14:paraId="0D9557FA" w14:textId="77777777" w:rsidR="008E58D1" w:rsidRDefault="00031784">
      <w:pPr>
        <w:spacing w:after="35" w:line="265" w:lineRule="auto"/>
        <w:ind w:left="-5" w:right="0"/>
        <w:jc w:val="left"/>
      </w:pPr>
      <w:r>
        <w:rPr>
          <w:color w:val="666666"/>
        </w:rPr>
        <w:t>NHS</w:t>
      </w:r>
      <w:r>
        <w:t>-</w:t>
      </w:r>
      <w:r>
        <w:rPr>
          <w:color w:val="666666"/>
        </w:rPr>
        <w:t>London</w:t>
      </w:r>
    </w:p>
    <w:p w14:paraId="355CDC13" w14:textId="77777777" w:rsidR="008E58D1" w:rsidRDefault="00031784">
      <w:pPr>
        <w:spacing w:after="157" w:line="265" w:lineRule="auto"/>
        <w:ind w:left="-5" w:right="0"/>
        <w:jc w:val="left"/>
      </w:pPr>
      <w:r>
        <w:rPr>
          <w:color w:val="666666"/>
        </w:rPr>
        <w:t>January 2019 to December 2019</w:t>
      </w:r>
    </w:p>
    <w:p w14:paraId="46739EF7" w14:textId="77777777" w:rsidR="008E58D1" w:rsidRDefault="00031784">
      <w:pPr>
        <w:spacing w:after="176"/>
        <w:ind w:left="-5" w:right="0"/>
      </w:pPr>
      <w:r>
        <w:t>Supporting the General Manager with operational management of the services and deputising for them when away.</w:t>
      </w:r>
    </w:p>
    <w:p w14:paraId="5CA6504E" w14:textId="77777777" w:rsidR="008E58D1" w:rsidRDefault="00031784">
      <w:pPr>
        <w:spacing w:after="176"/>
        <w:ind w:left="-5" w:right="0"/>
      </w:pPr>
      <w:r>
        <w:t>Demonstrate strong leadership and management capabilities to deliver operational and financial excellence.</w:t>
      </w:r>
    </w:p>
    <w:p w14:paraId="7363B3B9" w14:textId="77777777" w:rsidR="008E58D1" w:rsidRDefault="00031784">
      <w:pPr>
        <w:spacing w:after="176"/>
        <w:ind w:left="-5" w:right="0"/>
      </w:pPr>
      <w:r>
        <w:t>Gained extensive operational experience with evidence of change management; business planning; budgetary management; organisational development. Able to demonstrate delivery of NHS targets.</w:t>
      </w:r>
    </w:p>
    <w:p w14:paraId="52F2B5EB" w14:textId="77777777" w:rsidR="008E58D1" w:rsidRDefault="00031784">
      <w:pPr>
        <w:spacing w:after="176"/>
        <w:ind w:left="-5" w:right="0"/>
      </w:pPr>
      <w:r>
        <w:t>Required to be self-motivated and able to work independently using initiative to solve problems whilst providing leadership to the team and ensuring collaborative working.</w:t>
      </w:r>
    </w:p>
    <w:p w14:paraId="4439DFFF" w14:textId="77777777" w:rsidR="008E58D1" w:rsidRDefault="00031784">
      <w:pPr>
        <w:spacing w:after="172"/>
        <w:ind w:left="-5" w:right="0"/>
      </w:pPr>
      <w:r>
        <w:t>Main Duties:</w:t>
      </w:r>
    </w:p>
    <w:p w14:paraId="7B531B7D" w14:textId="77777777" w:rsidR="008E58D1" w:rsidRDefault="00031784">
      <w:pPr>
        <w:numPr>
          <w:ilvl w:val="0"/>
          <w:numId w:val="3"/>
        </w:numPr>
        <w:ind w:right="0" w:hanging="163"/>
      </w:pPr>
      <w:r>
        <w:t>Manage personal workload to meet both corporate and personal deadlines</w:t>
      </w:r>
    </w:p>
    <w:p w14:paraId="3E529328" w14:textId="77777777" w:rsidR="008E58D1" w:rsidRDefault="00031784">
      <w:pPr>
        <w:numPr>
          <w:ilvl w:val="0"/>
          <w:numId w:val="3"/>
        </w:numPr>
        <w:ind w:right="0" w:hanging="163"/>
      </w:pPr>
      <w:r>
        <w:t>Prioritise workload in a way that enables the delivery of both important and urgent tasks</w:t>
      </w:r>
    </w:p>
    <w:p w14:paraId="00E42C0B" w14:textId="77777777" w:rsidR="008E58D1" w:rsidRDefault="00031784">
      <w:pPr>
        <w:numPr>
          <w:ilvl w:val="0"/>
          <w:numId w:val="3"/>
        </w:numPr>
        <w:ind w:right="0" w:hanging="163"/>
      </w:pPr>
      <w:r>
        <w:t xml:space="preserve">Manage staff and delegate appropriate tasks, ensuring competence of the staff to whom work </w:t>
      </w:r>
      <w:proofErr w:type="spellStart"/>
      <w:r>
        <w:t>isdelegated</w:t>
      </w:r>
      <w:proofErr w:type="spellEnd"/>
    </w:p>
    <w:p w14:paraId="4C7A528D" w14:textId="77777777" w:rsidR="008E58D1" w:rsidRDefault="00031784">
      <w:pPr>
        <w:numPr>
          <w:ilvl w:val="0"/>
          <w:numId w:val="3"/>
        </w:numPr>
        <w:ind w:right="0" w:hanging="163"/>
      </w:pPr>
      <w:r>
        <w:t>Organise staff briefings and meeting as appropriate</w:t>
      </w:r>
    </w:p>
    <w:p w14:paraId="0BBDB9AD" w14:textId="77777777" w:rsidR="008E58D1" w:rsidRDefault="00031784">
      <w:pPr>
        <w:numPr>
          <w:ilvl w:val="0"/>
          <w:numId w:val="3"/>
        </w:numPr>
        <w:ind w:right="0" w:hanging="163"/>
      </w:pPr>
      <w:r>
        <w:t xml:space="preserve">Support the senior management team in undertaking capacity and demand exercises in order to </w:t>
      </w:r>
      <w:proofErr w:type="spellStart"/>
      <w:r>
        <w:t>bestplan</w:t>
      </w:r>
      <w:proofErr w:type="spellEnd"/>
      <w:r>
        <w:t xml:space="preserve"> and deliver services</w:t>
      </w:r>
    </w:p>
    <w:p w14:paraId="0888E79C" w14:textId="77777777" w:rsidR="008E58D1" w:rsidRDefault="00031784">
      <w:pPr>
        <w:numPr>
          <w:ilvl w:val="0"/>
          <w:numId w:val="3"/>
        </w:numPr>
        <w:ind w:right="0" w:hanging="163"/>
      </w:pPr>
      <w:r>
        <w:t>Facilitate collaborative working between all stakeholders inside and outside of the Directorate-</w:t>
      </w:r>
      <w:proofErr w:type="spellStart"/>
      <w:r>
        <w:t>thisincludes</w:t>
      </w:r>
      <w:proofErr w:type="spellEnd"/>
      <w:r>
        <w:t xml:space="preserve"> both clinical and non-clinical staff</w:t>
      </w:r>
    </w:p>
    <w:p w14:paraId="072A0346" w14:textId="77777777" w:rsidR="008E58D1" w:rsidRDefault="00031784">
      <w:pPr>
        <w:numPr>
          <w:ilvl w:val="0"/>
          <w:numId w:val="3"/>
        </w:numPr>
        <w:ind w:right="0" w:hanging="163"/>
      </w:pPr>
      <w:r>
        <w:t xml:space="preserve">Participate in the development of a shared vision for the Division and promote a culture where </w:t>
      </w:r>
      <w:proofErr w:type="spellStart"/>
      <w:r>
        <w:t>allstaff</w:t>
      </w:r>
      <w:proofErr w:type="spellEnd"/>
      <w:r>
        <w:t xml:space="preserve"> understand and are involved in working together towards the achievement of the service and Trust objectives.</w:t>
      </w:r>
    </w:p>
    <w:p w14:paraId="71CC3F5C" w14:textId="77777777" w:rsidR="008E58D1" w:rsidRDefault="00031784">
      <w:pPr>
        <w:numPr>
          <w:ilvl w:val="0"/>
          <w:numId w:val="3"/>
        </w:numPr>
        <w:ind w:right="0" w:hanging="163"/>
      </w:pPr>
      <w:r>
        <w:t xml:space="preserve">Supporting the development of collaborative partnerships and effective working relationships </w:t>
      </w:r>
      <w:proofErr w:type="spellStart"/>
      <w:r>
        <w:t>withclinical</w:t>
      </w:r>
      <w:proofErr w:type="spellEnd"/>
      <w:r>
        <w:t xml:space="preserve"> staff, managers and members of the multi-disciplinary team (MDT), creating an environment within which all staff have an opportunity to become closely involved in, or have genuine opportunity to influence and improve, the management, planning and development of services.</w:t>
      </w:r>
    </w:p>
    <w:p w14:paraId="43A7AFB2" w14:textId="77777777" w:rsidR="008E58D1" w:rsidRDefault="00031784">
      <w:pPr>
        <w:numPr>
          <w:ilvl w:val="0"/>
          <w:numId w:val="3"/>
        </w:numPr>
        <w:ind w:right="0" w:hanging="163"/>
      </w:pPr>
      <w:r>
        <w:t xml:space="preserve">Identify changes that may be required in an area to deliver the service and actively implement </w:t>
      </w:r>
      <w:proofErr w:type="spellStart"/>
      <w:r>
        <w:t>thesechanges</w:t>
      </w:r>
      <w:proofErr w:type="spellEnd"/>
      <w:r>
        <w:t xml:space="preserve"> with the support of the Service Delivery Manager</w:t>
      </w:r>
    </w:p>
    <w:p w14:paraId="130C227F" w14:textId="77777777" w:rsidR="008E58D1" w:rsidRDefault="00031784">
      <w:pPr>
        <w:numPr>
          <w:ilvl w:val="0"/>
          <w:numId w:val="3"/>
        </w:numPr>
        <w:ind w:right="0" w:hanging="163"/>
      </w:pPr>
      <w:r>
        <w:t xml:space="preserve">Seek to work with a “problem solving approach” in order to identify solutions to challenges in </w:t>
      </w:r>
      <w:proofErr w:type="spellStart"/>
      <w:r>
        <w:t>theservice</w:t>
      </w:r>
      <w:proofErr w:type="spellEnd"/>
      <w:r>
        <w:t>.</w:t>
      </w:r>
    </w:p>
    <w:p w14:paraId="53942C04" w14:textId="77777777" w:rsidR="008E58D1" w:rsidRDefault="00031784">
      <w:pPr>
        <w:numPr>
          <w:ilvl w:val="0"/>
          <w:numId w:val="3"/>
        </w:numPr>
        <w:ind w:right="0" w:hanging="163"/>
      </w:pPr>
      <w:r>
        <w:t>Produce, Monitor and Deliver Key Performance Indicators (KPI's) and attend meetings as required.</w:t>
      </w:r>
    </w:p>
    <w:p w14:paraId="76697309" w14:textId="77777777" w:rsidR="008E58D1" w:rsidRDefault="00031784">
      <w:pPr>
        <w:numPr>
          <w:ilvl w:val="0"/>
          <w:numId w:val="3"/>
        </w:numPr>
        <w:ind w:right="0" w:hanging="163"/>
      </w:pPr>
      <w:r>
        <w:t xml:space="preserve">Analyse outcome measures and activity data relating to service performance in relation to 18 </w:t>
      </w:r>
      <w:proofErr w:type="spellStart"/>
      <w:r>
        <w:t>weekspathways</w:t>
      </w:r>
      <w:proofErr w:type="spellEnd"/>
    </w:p>
    <w:p w14:paraId="466F1B74" w14:textId="77777777" w:rsidR="008E58D1" w:rsidRDefault="00031784">
      <w:pPr>
        <w:numPr>
          <w:ilvl w:val="0"/>
          <w:numId w:val="3"/>
        </w:numPr>
        <w:ind w:right="0" w:hanging="163"/>
      </w:pPr>
      <w:r>
        <w:t xml:space="preserve">Support the investigation and management of complaints throughout the services in line with </w:t>
      </w:r>
      <w:proofErr w:type="spellStart"/>
      <w:r>
        <w:t>trustpolicy</w:t>
      </w:r>
      <w:proofErr w:type="spellEnd"/>
      <w:r>
        <w:t xml:space="preserve"> and provide cover for Service Delivery Manager to ensure deadlines are achieved. • Manage and update the review of policies and procedures in defined areas of responsibility.</w:t>
      </w:r>
    </w:p>
    <w:p w14:paraId="2F7CFC4C" w14:textId="77777777" w:rsidR="008E58D1" w:rsidRDefault="00031784">
      <w:pPr>
        <w:numPr>
          <w:ilvl w:val="0"/>
          <w:numId w:val="3"/>
        </w:numPr>
        <w:ind w:right="0" w:hanging="163"/>
      </w:pPr>
      <w:r>
        <w:t>Expert knowledge of the 18 week referral to treatment pathway</w:t>
      </w:r>
    </w:p>
    <w:p w14:paraId="68E7AA33" w14:textId="77777777" w:rsidR="008E58D1" w:rsidRDefault="00031784">
      <w:pPr>
        <w:numPr>
          <w:ilvl w:val="0"/>
          <w:numId w:val="3"/>
        </w:numPr>
        <w:ind w:right="0" w:hanging="163"/>
      </w:pPr>
      <w:r>
        <w:t>Line manage administrative staff as required and be responsible for their day to day supervision</w:t>
      </w:r>
    </w:p>
    <w:p w14:paraId="1A796861" w14:textId="77777777" w:rsidR="008E58D1" w:rsidRDefault="00031784">
      <w:pPr>
        <w:numPr>
          <w:ilvl w:val="0"/>
          <w:numId w:val="3"/>
        </w:numPr>
        <w:ind w:right="0" w:hanging="163"/>
      </w:pPr>
      <w:r>
        <w:t>Conduct timely appraisals and PDPs , and identify training needs for staff as required.</w:t>
      </w:r>
    </w:p>
    <w:p w14:paraId="3EA622C3" w14:textId="77777777" w:rsidR="008E58D1" w:rsidRDefault="00031784">
      <w:pPr>
        <w:numPr>
          <w:ilvl w:val="0"/>
          <w:numId w:val="3"/>
        </w:numPr>
        <w:ind w:right="0" w:hanging="163"/>
      </w:pPr>
      <w:r>
        <w:t xml:space="preserve">Ensure mandatory training is attended and that a robust monitoring system is in place for </w:t>
      </w:r>
      <w:proofErr w:type="spellStart"/>
      <w:r>
        <w:t>recordingall</w:t>
      </w:r>
      <w:proofErr w:type="spellEnd"/>
      <w:r>
        <w:t xml:space="preserve"> mandatory training.</w:t>
      </w:r>
    </w:p>
    <w:p w14:paraId="06905E4C" w14:textId="77777777" w:rsidR="008E58D1" w:rsidRDefault="00031784">
      <w:pPr>
        <w:numPr>
          <w:ilvl w:val="0"/>
          <w:numId w:val="3"/>
        </w:numPr>
        <w:ind w:right="0" w:hanging="163"/>
      </w:pPr>
      <w:r>
        <w:t>Work on own initiative in area of responsibility as delegated by senior management team.</w:t>
      </w:r>
    </w:p>
    <w:p w14:paraId="6B7E39B6" w14:textId="77777777" w:rsidR="008E58D1" w:rsidRDefault="00031784">
      <w:pPr>
        <w:numPr>
          <w:ilvl w:val="0"/>
          <w:numId w:val="3"/>
        </w:numPr>
        <w:ind w:right="0" w:hanging="163"/>
      </w:pPr>
      <w:r>
        <w:t>Regularly engage with staff to review how effectively they are working as a team.</w:t>
      </w:r>
    </w:p>
    <w:p w14:paraId="6478EC7B" w14:textId="77777777" w:rsidR="008E58D1" w:rsidRDefault="00031784">
      <w:pPr>
        <w:numPr>
          <w:ilvl w:val="0"/>
          <w:numId w:val="3"/>
        </w:numPr>
        <w:ind w:right="0" w:hanging="163"/>
      </w:pPr>
      <w:r>
        <w:t>Be responsible for managing sickness and absence in own area and reporting for the whole service</w:t>
      </w:r>
    </w:p>
    <w:p w14:paraId="0E152425" w14:textId="77777777" w:rsidR="008E58D1" w:rsidRDefault="00031784">
      <w:pPr>
        <w:numPr>
          <w:ilvl w:val="0"/>
          <w:numId w:val="3"/>
        </w:numPr>
        <w:spacing w:after="220"/>
        <w:ind w:right="0" w:hanging="163"/>
      </w:pPr>
      <w:r>
        <w:t>Co-ordinate and actively take part in the recruitment and selection of admin &amp; clinical staff</w:t>
      </w:r>
    </w:p>
    <w:p w14:paraId="5C1863C6" w14:textId="77777777" w:rsidR="008E58D1" w:rsidRDefault="00031784">
      <w:pPr>
        <w:pStyle w:val="Heading2"/>
        <w:ind w:left="-5"/>
      </w:pPr>
      <w:r>
        <w:t>Assistant Service Manager</w:t>
      </w:r>
    </w:p>
    <w:p w14:paraId="2EB895F2" w14:textId="77777777" w:rsidR="008E58D1" w:rsidRDefault="00031784">
      <w:pPr>
        <w:spacing w:after="35" w:line="265" w:lineRule="auto"/>
        <w:ind w:left="-5" w:right="0"/>
        <w:jc w:val="left"/>
      </w:pPr>
      <w:r>
        <w:rPr>
          <w:color w:val="666666"/>
        </w:rPr>
        <w:t>NHS</w:t>
      </w:r>
      <w:r>
        <w:t>-</w:t>
      </w:r>
      <w:r>
        <w:rPr>
          <w:color w:val="666666"/>
        </w:rPr>
        <w:t>London</w:t>
      </w:r>
    </w:p>
    <w:p w14:paraId="7A5D37C8" w14:textId="77777777" w:rsidR="008E58D1" w:rsidRDefault="00031784">
      <w:pPr>
        <w:spacing w:after="157" w:line="265" w:lineRule="auto"/>
        <w:ind w:left="-5" w:right="0"/>
        <w:jc w:val="left"/>
      </w:pPr>
      <w:r>
        <w:rPr>
          <w:color w:val="666666"/>
        </w:rPr>
        <w:t>June 2017 to January 2019</w:t>
      </w:r>
    </w:p>
    <w:p w14:paraId="6531EFCF" w14:textId="77777777" w:rsidR="008E58D1" w:rsidRDefault="00031784">
      <w:pPr>
        <w:ind w:left="-5" w:right="0"/>
      </w:pPr>
      <w:r>
        <w:t>Support for the day to day operational management of the service, management of a full and flexible administrative support to the service, management of efficient robust data capture systems, active contribution to the delivery of “patient centred” services.</w:t>
      </w:r>
    </w:p>
    <w:p w14:paraId="47C9D7A7" w14:textId="77777777" w:rsidR="008E58D1" w:rsidRDefault="00031784">
      <w:pPr>
        <w:spacing w:after="172"/>
        <w:ind w:left="-5" w:right="0"/>
      </w:pPr>
      <w:r>
        <w:t>Expected to deputise for the General Manager when required.</w:t>
      </w:r>
    </w:p>
    <w:p w14:paraId="2562FA63" w14:textId="77777777" w:rsidR="008E58D1" w:rsidRDefault="00031784">
      <w:pPr>
        <w:spacing w:after="172"/>
        <w:ind w:left="-5" w:right="0"/>
      </w:pPr>
      <w:r>
        <w:t>Main Duties:</w:t>
      </w:r>
    </w:p>
    <w:p w14:paraId="612C5DD6" w14:textId="77777777" w:rsidR="008E58D1" w:rsidRDefault="00031784">
      <w:pPr>
        <w:numPr>
          <w:ilvl w:val="0"/>
          <w:numId w:val="4"/>
        </w:numPr>
        <w:ind w:right="0" w:hanging="163"/>
      </w:pPr>
      <w:r>
        <w:t>Manage personal workload to meet both corporate and personal deadlines</w:t>
      </w:r>
    </w:p>
    <w:p w14:paraId="7E18CB95" w14:textId="77777777" w:rsidR="008E58D1" w:rsidRDefault="00031784">
      <w:pPr>
        <w:numPr>
          <w:ilvl w:val="0"/>
          <w:numId w:val="4"/>
        </w:numPr>
        <w:ind w:right="0" w:hanging="163"/>
      </w:pPr>
      <w:r>
        <w:t>Prioritise workload in a way that enables the delivery of both important and urgent tasks</w:t>
      </w:r>
    </w:p>
    <w:p w14:paraId="1847021A" w14:textId="77777777" w:rsidR="008E58D1" w:rsidRDefault="00031784">
      <w:pPr>
        <w:numPr>
          <w:ilvl w:val="0"/>
          <w:numId w:val="4"/>
        </w:numPr>
        <w:ind w:right="0" w:hanging="163"/>
      </w:pPr>
      <w:r>
        <w:t xml:space="preserve">Manage staff and delegate appropriate tasks, ensuring competence of the staff to whom work </w:t>
      </w:r>
      <w:proofErr w:type="spellStart"/>
      <w:r>
        <w:t>isdelegated</w:t>
      </w:r>
      <w:proofErr w:type="spellEnd"/>
    </w:p>
    <w:p w14:paraId="7728535E" w14:textId="77777777" w:rsidR="008E58D1" w:rsidRDefault="00031784">
      <w:pPr>
        <w:numPr>
          <w:ilvl w:val="0"/>
          <w:numId w:val="4"/>
        </w:numPr>
        <w:ind w:right="0" w:hanging="163"/>
      </w:pPr>
      <w:r>
        <w:t>Organise staff briefings and meeting as appropriate</w:t>
      </w:r>
    </w:p>
    <w:p w14:paraId="611338A1" w14:textId="77777777" w:rsidR="008E58D1" w:rsidRDefault="00031784">
      <w:pPr>
        <w:numPr>
          <w:ilvl w:val="0"/>
          <w:numId w:val="4"/>
        </w:numPr>
        <w:ind w:right="0" w:hanging="163"/>
      </w:pPr>
      <w:r>
        <w:t xml:space="preserve">Support the senior management team in undertaking capacity and demand exercises in order to </w:t>
      </w:r>
      <w:proofErr w:type="spellStart"/>
      <w:r>
        <w:t>bestplan</w:t>
      </w:r>
      <w:proofErr w:type="spellEnd"/>
      <w:r>
        <w:t xml:space="preserve"> and deliver services</w:t>
      </w:r>
    </w:p>
    <w:p w14:paraId="39705F84" w14:textId="77777777" w:rsidR="008E58D1" w:rsidRDefault="00031784">
      <w:pPr>
        <w:numPr>
          <w:ilvl w:val="0"/>
          <w:numId w:val="4"/>
        </w:numPr>
        <w:ind w:right="0" w:hanging="163"/>
      </w:pPr>
      <w:r>
        <w:t>Facilitate collaborative working between all stakeholders inside and outside of the Directorate-</w:t>
      </w:r>
      <w:proofErr w:type="spellStart"/>
      <w:r>
        <w:t>thisincludes</w:t>
      </w:r>
      <w:proofErr w:type="spellEnd"/>
      <w:r>
        <w:t xml:space="preserve"> both clinical and non-clinical staff</w:t>
      </w:r>
    </w:p>
    <w:p w14:paraId="270D1B6E" w14:textId="77777777" w:rsidR="008E58D1" w:rsidRDefault="00031784">
      <w:pPr>
        <w:numPr>
          <w:ilvl w:val="0"/>
          <w:numId w:val="4"/>
        </w:numPr>
        <w:ind w:right="0" w:hanging="163"/>
      </w:pPr>
      <w:r>
        <w:t xml:space="preserve">Participate in the development of a shared vision for the Division and promote a culture where </w:t>
      </w:r>
      <w:proofErr w:type="spellStart"/>
      <w:r>
        <w:t>allstaff</w:t>
      </w:r>
      <w:proofErr w:type="spellEnd"/>
      <w:r>
        <w:t xml:space="preserve"> understand and are involved in working together towards the achievement of the service and Trust objectives.</w:t>
      </w:r>
    </w:p>
    <w:p w14:paraId="3CE20196" w14:textId="77777777" w:rsidR="008E58D1" w:rsidRDefault="00031784">
      <w:pPr>
        <w:numPr>
          <w:ilvl w:val="0"/>
          <w:numId w:val="4"/>
        </w:numPr>
        <w:ind w:right="0" w:hanging="163"/>
      </w:pPr>
      <w:r>
        <w:t xml:space="preserve">Supporting the development of collaborative partnerships and effective working relationships </w:t>
      </w:r>
      <w:proofErr w:type="spellStart"/>
      <w:r>
        <w:t>withclinical</w:t>
      </w:r>
      <w:proofErr w:type="spellEnd"/>
      <w:r>
        <w:t xml:space="preserve"> staff, managers and members of the multi-disciplinary team (MDT), creating an environment within which all staff have an opportunity to become closely involved in, or have genuine opportunity to influence and improve, the management, planning and development of services.</w:t>
      </w:r>
    </w:p>
    <w:p w14:paraId="45639AED" w14:textId="77777777" w:rsidR="008E58D1" w:rsidRDefault="00031784">
      <w:pPr>
        <w:numPr>
          <w:ilvl w:val="0"/>
          <w:numId w:val="4"/>
        </w:numPr>
        <w:ind w:right="0" w:hanging="163"/>
      </w:pPr>
      <w:r>
        <w:t xml:space="preserve">Identify changes that may be required in an area to deliver the service and actively implement </w:t>
      </w:r>
      <w:proofErr w:type="spellStart"/>
      <w:r>
        <w:t>thesechanges</w:t>
      </w:r>
      <w:proofErr w:type="spellEnd"/>
      <w:r>
        <w:t xml:space="preserve"> with the support of the Service Delivery Manager</w:t>
      </w:r>
    </w:p>
    <w:p w14:paraId="193B6239" w14:textId="77777777" w:rsidR="008E58D1" w:rsidRDefault="00031784">
      <w:pPr>
        <w:numPr>
          <w:ilvl w:val="0"/>
          <w:numId w:val="4"/>
        </w:numPr>
        <w:ind w:right="0" w:hanging="163"/>
      </w:pPr>
      <w:r>
        <w:t xml:space="preserve">Seek to work with a “problem solving approach” in order to identify solutions to challenges in </w:t>
      </w:r>
      <w:proofErr w:type="spellStart"/>
      <w:r>
        <w:t>theservice</w:t>
      </w:r>
      <w:proofErr w:type="spellEnd"/>
      <w:r>
        <w:t>.</w:t>
      </w:r>
    </w:p>
    <w:p w14:paraId="1633DC4F" w14:textId="77777777" w:rsidR="008E58D1" w:rsidRDefault="00031784">
      <w:pPr>
        <w:numPr>
          <w:ilvl w:val="0"/>
          <w:numId w:val="4"/>
        </w:numPr>
        <w:ind w:right="0" w:hanging="163"/>
      </w:pPr>
      <w:r>
        <w:t>Produce, Monitor and Deliver Key Performance Indicators (KPI's) and attend meetings as required.</w:t>
      </w:r>
    </w:p>
    <w:p w14:paraId="5E976DA2" w14:textId="77777777" w:rsidR="008E58D1" w:rsidRDefault="00031784">
      <w:pPr>
        <w:numPr>
          <w:ilvl w:val="0"/>
          <w:numId w:val="4"/>
        </w:numPr>
        <w:ind w:right="0" w:hanging="163"/>
      </w:pPr>
      <w:r>
        <w:t xml:space="preserve">Analyse outcome measures and activity data relating to service performance in relation to 18 </w:t>
      </w:r>
      <w:proofErr w:type="spellStart"/>
      <w:r>
        <w:t>weekspathways</w:t>
      </w:r>
      <w:proofErr w:type="spellEnd"/>
    </w:p>
    <w:p w14:paraId="7255BCC3" w14:textId="77777777" w:rsidR="008E58D1" w:rsidRDefault="00031784">
      <w:pPr>
        <w:numPr>
          <w:ilvl w:val="0"/>
          <w:numId w:val="4"/>
        </w:numPr>
        <w:ind w:right="0" w:hanging="163"/>
      </w:pPr>
      <w:r>
        <w:t xml:space="preserve">Support the investigation and management of complaints throughout the services in line with </w:t>
      </w:r>
      <w:proofErr w:type="spellStart"/>
      <w:r>
        <w:t>trustpolicy</w:t>
      </w:r>
      <w:proofErr w:type="spellEnd"/>
      <w:r>
        <w:t xml:space="preserve"> and provide cover for Service Delivery Manager to ensure deadlines are achieved. • Manage and update the review of policies and procedures in defined areas of responsibility.</w:t>
      </w:r>
    </w:p>
    <w:p w14:paraId="5E3767AB" w14:textId="77777777" w:rsidR="008E58D1" w:rsidRDefault="00031784">
      <w:pPr>
        <w:numPr>
          <w:ilvl w:val="0"/>
          <w:numId w:val="4"/>
        </w:numPr>
        <w:ind w:right="0" w:hanging="163"/>
      </w:pPr>
      <w:r>
        <w:t>Expert knowledge of the 18 week referral to treatment pathway</w:t>
      </w:r>
    </w:p>
    <w:p w14:paraId="0E90FB71" w14:textId="77777777" w:rsidR="008E58D1" w:rsidRDefault="00031784">
      <w:pPr>
        <w:numPr>
          <w:ilvl w:val="0"/>
          <w:numId w:val="4"/>
        </w:numPr>
        <w:ind w:right="0" w:hanging="163"/>
      </w:pPr>
      <w:r>
        <w:t>Line manage administrative staff as required and be responsible for their day to day supervision</w:t>
      </w:r>
    </w:p>
    <w:p w14:paraId="6B0ADC3D" w14:textId="77777777" w:rsidR="008E58D1" w:rsidRDefault="00031784">
      <w:pPr>
        <w:numPr>
          <w:ilvl w:val="0"/>
          <w:numId w:val="4"/>
        </w:numPr>
        <w:ind w:right="0" w:hanging="163"/>
      </w:pPr>
      <w:r>
        <w:t>Conduct timely appraisals and PDPs , and identify training needs for staff as required.</w:t>
      </w:r>
    </w:p>
    <w:p w14:paraId="1AB00739" w14:textId="77777777" w:rsidR="008E58D1" w:rsidRDefault="00031784">
      <w:pPr>
        <w:numPr>
          <w:ilvl w:val="0"/>
          <w:numId w:val="4"/>
        </w:numPr>
        <w:ind w:right="0" w:hanging="163"/>
      </w:pPr>
      <w:r>
        <w:t xml:space="preserve">Ensure mandatory training is attended and that a robust monitoring system is in place for </w:t>
      </w:r>
      <w:proofErr w:type="spellStart"/>
      <w:r>
        <w:t>recordingall</w:t>
      </w:r>
      <w:proofErr w:type="spellEnd"/>
      <w:r>
        <w:t xml:space="preserve"> mandatory training.</w:t>
      </w:r>
    </w:p>
    <w:p w14:paraId="6E11E14F" w14:textId="77777777" w:rsidR="008E58D1" w:rsidRDefault="00031784">
      <w:pPr>
        <w:numPr>
          <w:ilvl w:val="0"/>
          <w:numId w:val="4"/>
        </w:numPr>
        <w:ind w:right="0" w:hanging="163"/>
      </w:pPr>
      <w:r>
        <w:t>Work on own initiative in area of responsibility as delegated by senior management team.</w:t>
      </w:r>
    </w:p>
    <w:p w14:paraId="3EFD781B" w14:textId="77777777" w:rsidR="008E58D1" w:rsidRDefault="00031784">
      <w:pPr>
        <w:numPr>
          <w:ilvl w:val="0"/>
          <w:numId w:val="4"/>
        </w:numPr>
        <w:ind w:right="0" w:hanging="163"/>
      </w:pPr>
      <w:r>
        <w:t>Regularly engage with staff to review how effectively they are working as a team.</w:t>
      </w:r>
    </w:p>
    <w:p w14:paraId="1CF56692" w14:textId="77777777" w:rsidR="008E58D1" w:rsidRDefault="00031784">
      <w:pPr>
        <w:numPr>
          <w:ilvl w:val="0"/>
          <w:numId w:val="4"/>
        </w:numPr>
        <w:ind w:right="0" w:hanging="163"/>
      </w:pPr>
      <w:r>
        <w:t>Be responsible for managing sickness and absence in own area and reporting for the whole service</w:t>
      </w:r>
    </w:p>
    <w:p w14:paraId="0D6CC2D0" w14:textId="77777777" w:rsidR="008E58D1" w:rsidRDefault="00031784">
      <w:pPr>
        <w:numPr>
          <w:ilvl w:val="0"/>
          <w:numId w:val="4"/>
        </w:numPr>
        <w:ind w:right="0" w:hanging="163"/>
      </w:pPr>
      <w:r>
        <w:t xml:space="preserve">Co-ordinate and actively take part in the recruitment and selection of new administration and </w:t>
      </w:r>
      <w:proofErr w:type="spellStart"/>
      <w:r>
        <w:t>supportstaff</w:t>
      </w:r>
      <w:proofErr w:type="spellEnd"/>
    </w:p>
    <w:p w14:paraId="207A5BE3" w14:textId="77777777" w:rsidR="008E58D1" w:rsidRDefault="00031784">
      <w:pPr>
        <w:numPr>
          <w:ilvl w:val="0"/>
          <w:numId w:val="4"/>
        </w:numPr>
        <w:spacing w:after="224"/>
        <w:ind w:right="0" w:hanging="163"/>
      </w:pPr>
      <w:r>
        <w:t xml:space="preserve">Advise staff on first line human resources issues in line with Trust policy, dealing with first </w:t>
      </w:r>
      <w:proofErr w:type="spellStart"/>
      <w:r>
        <w:t>linegrievances</w:t>
      </w:r>
      <w:proofErr w:type="spellEnd"/>
      <w:r>
        <w:t xml:space="preserve"> and disciplinary matters.</w:t>
      </w:r>
    </w:p>
    <w:p w14:paraId="1123E165" w14:textId="77777777" w:rsidR="008E58D1" w:rsidRDefault="00031784">
      <w:pPr>
        <w:pStyle w:val="Heading2"/>
        <w:ind w:left="-5"/>
      </w:pPr>
      <w:r>
        <w:t>MDT Cancer Pathway Co-</w:t>
      </w:r>
      <w:proofErr w:type="spellStart"/>
      <w:r>
        <w:t>ordinater</w:t>
      </w:r>
      <w:proofErr w:type="spellEnd"/>
    </w:p>
    <w:p w14:paraId="288A8F93" w14:textId="77777777" w:rsidR="008E58D1" w:rsidRDefault="00031784">
      <w:pPr>
        <w:spacing w:after="157" w:line="265" w:lineRule="auto"/>
        <w:ind w:left="-5" w:right="0"/>
        <w:jc w:val="left"/>
      </w:pPr>
      <w:r>
        <w:rPr>
          <w:color w:val="666666"/>
        </w:rPr>
        <w:t>NHS</w:t>
      </w:r>
      <w:r>
        <w:t>-</w:t>
      </w:r>
      <w:r>
        <w:rPr>
          <w:color w:val="666666"/>
        </w:rPr>
        <w:t>London</w:t>
      </w:r>
    </w:p>
    <w:p w14:paraId="66B2B080" w14:textId="77777777" w:rsidR="008E58D1" w:rsidRDefault="00031784">
      <w:pPr>
        <w:spacing w:after="157" w:line="265" w:lineRule="auto"/>
        <w:ind w:left="-5" w:right="0"/>
        <w:jc w:val="left"/>
      </w:pPr>
      <w:r>
        <w:rPr>
          <w:color w:val="666666"/>
        </w:rPr>
        <w:t>November 2016 to June 2017</w:t>
      </w:r>
    </w:p>
    <w:p w14:paraId="7029FDE2" w14:textId="77777777" w:rsidR="008E58D1" w:rsidRDefault="00031784">
      <w:pPr>
        <w:spacing w:after="176"/>
        <w:ind w:left="-5" w:right="0"/>
      </w:pPr>
      <w:r>
        <w:t>Facilitating the effective running of the Multidisciplinary Team meetings, actively managing patients through their cancer pathway to diagnosis and treatment, ensuring there are robust processes for the MDT to collect relevant data and to contribute quality improvement of the cancer service.</w:t>
      </w:r>
    </w:p>
    <w:p w14:paraId="15FDA9B6" w14:textId="77777777" w:rsidR="008E58D1" w:rsidRDefault="00031784">
      <w:pPr>
        <w:spacing w:after="176"/>
        <w:ind w:left="-5" w:right="0"/>
      </w:pPr>
      <w:r>
        <w:t>Having robust process in place to identify all patients who require MDT discussion; delivering high quality, timely MDT discussion lists; recording administrative outcomes and actions accurately and ensuring they are acted on; and ensuring that all relevant administration for the meetings are maintained.</w:t>
      </w:r>
    </w:p>
    <w:p w14:paraId="3F646018" w14:textId="77777777" w:rsidR="008E58D1" w:rsidRDefault="00031784">
      <w:pPr>
        <w:spacing w:after="176"/>
        <w:ind w:left="-5" w:right="0"/>
      </w:pPr>
      <w:r>
        <w:t>Identifying areas where targets are not achieved, undertaking route cause analysis to identify issues with processes, on a monthly basis.</w:t>
      </w:r>
    </w:p>
    <w:p w14:paraId="08C73C4F" w14:textId="77777777" w:rsidR="008E58D1" w:rsidRDefault="00031784">
      <w:pPr>
        <w:spacing w:after="176"/>
        <w:ind w:left="-5" w:right="0"/>
      </w:pPr>
      <w:r>
        <w:t>Responsible for coordinating administrative support for MDT meetings, on a weekly basis. This included supervision of the preparation and distribution of agendas and taking minutes and record of attendance for all MDT meetings for external peer review purposes.</w:t>
      </w:r>
    </w:p>
    <w:p w14:paraId="5E615008" w14:textId="77777777" w:rsidR="008E58D1" w:rsidRDefault="00031784">
      <w:pPr>
        <w:spacing w:after="172"/>
        <w:ind w:left="-5" w:right="0"/>
      </w:pPr>
      <w:r>
        <w:t>Supervision of the MDT co-ordinators distribution to the team, changes in meeting dates/times/venue.</w:t>
      </w:r>
    </w:p>
    <w:p w14:paraId="564818A0" w14:textId="77777777" w:rsidR="008E58D1" w:rsidRDefault="00031784">
      <w:pPr>
        <w:spacing w:after="176"/>
        <w:ind w:left="-5" w:right="0"/>
      </w:pPr>
      <w:r>
        <w:t>Responsible for supervising the compilation and the availability of all necessary records (i.e. case notes, imaging and investigations) for the patients to be discussed at the MDTs.</w:t>
      </w:r>
    </w:p>
    <w:p w14:paraId="26E5842C" w14:textId="77777777" w:rsidR="008E58D1" w:rsidRDefault="00031784">
      <w:pPr>
        <w:spacing w:after="492"/>
        <w:ind w:left="-5" w:right="0"/>
      </w:pPr>
      <w:r>
        <w:t>Supervising the requested actions post-MDT. This includes booking of investigations and appointments, and liaising with other departments and Trusts.</w:t>
      </w:r>
    </w:p>
    <w:p w14:paraId="4E0C61DA" w14:textId="77777777" w:rsidR="008E58D1" w:rsidRDefault="00031784">
      <w:pPr>
        <w:pStyle w:val="Heading1"/>
        <w:ind w:left="-5"/>
      </w:pPr>
      <w:r>
        <w:t>Education</w:t>
      </w:r>
    </w:p>
    <w:p w14:paraId="4C12C82E" w14:textId="77777777" w:rsidR="008E58D1" w:rsidRDefault="00031784">
      <w:pPr>
        <w:spacing w:after="215" w:line="259" w:lineRule="auto"/>
        <w:ind w:left="0" w:right="0" w:firstLine="0"/>
        <w:jc w:val="left"/>
      </w:pPr>
      <w:r>
        <w:rPr>
          <w:rFonts w:ascii="Calibri" w:eastAsia="Calibri" w:hAnsi="Calibri" w:cs="Calibri"/>
          <w:noProof/>
          <w:sz w:val="22"/>
        </w:rPr>
        <mc:AlternateContent>
          <mc:Choice Requires="wpg">
            <w:drawing>
              <wp:inline distT="0" distB="0" distL="0" distR="0" wp14:anchorId="7C167461" wp14:editId="047BB889">
                <wp:extent cx="5943600" cy="12700"/>
                <wp:effectExtent l="0" t="0" r="0" b="0"/>
                <wp:docPr id="6101" name="Group 61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74" name="Shape 1374"/>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01" style="width:468pt;height:1pt;mso-position-horizontal-relative:char;mso-position-vertical-relative:line" coordsize="59436,127">
                <v:shape id="Shape 1374" style="position:absolute;width:59436;height:0;left:0;top:0;" coordsize="5943600,0" path="m5943600,0l0,0">
                  <v:stroke weight="1pt" endcap="flat" joinstyle="miter" miterlimit="10" on="true" color="#cccccc"/>
                  <v:fill on="false" color="#000000" opacity="0"/>
                </v:shape>
              </v:group>
            </w:pict>
          </mc:Fallback>
        </mc:AlternateContent>
      </w:r>
    </w:p>
    <w:p w14:paraId="07965A57" w14:textId="77777777" w:rsidR="008E58D1" w:rsidRDefault="00031784">
      <w:pPr>
        <w:pStyle w:val="Heading2"/>
        <w:ind w:left="-5"/>
      </w:pPr>
      <w:r>
        <w:t>Master's in Chiropractic</w:t>
      </w:r>
    </w:p>
    <w:p w14:paraId="2E1475FA" w14:textId="77777777" w:rsidR="008E58D1" w:rsidRDefault="00031784">
      <w:pPr>
        <w:ind w:left="-5" w:right="0"/>
      </w:pPr>
      <w:proofErr w:type="spellStart"/>
      <w:r>
        <w:t>Mctimoney</w:t>
      </w:r>
      <w:proofErr w:type="spellEnd"/>
      <w:r>
        <w:t xml:space="preserve"> College of Chiropractic - Abingdon, Oxfordshire</w:t>
      </w:r>
    </w:p>
    <w:p w14:paraId="61FEBE67" w14:textId="77777777" w:rsidR="008E58D1" w:rsidRDefault="00031784">
      <w:pPr>
        <w:spacing w:after="223" w:line="265" w:lineRule="auto"/>
        <w:ind w:left="-5" w:right="0"/>
        <w:jc w:val="left"/>
      </w:pPr>
      <w:r>
        <w:rPr>
          <w:color w:val="666666"/>
        </w:rPr>
        <w:t>January 2021 to Present</w:t>
      </w:r>
    </w:p>
    <w:p w14:paraId="04DB534F" w14:textId="77777777" w:rsidR="008E58D1" w:rsidRDefault="00031784">
      <w:pPr>
        <w:pStyle w:val="Heading2"/>
        <w:ind w:left="-5"/>
      </w:pPr>
      <w:r>
        <w:t>Extended level 3 Diploma in Massage Therapy</w:t>
      </w:r>
    </w:p>
    <w:p w14:paraId="6D17A1AA" w14:textId="77777777" w:rsidR="008E58D1" w:rsidRDefault="00031784">
      <w:pPr>
        <w:spacing w:after="188" w:line="306" w:lineRule="auto"/>
        <w:ind w:left="-5" w:right="7271"/>
      </w:pPr>
      <w:r>
        <w:t xml:space="preserve">Proactive Training </w:t>
      </w:r>
      <w:r>
        <w:rPr>
          <w:color w:val="666666"/>
        </w:rPr>
        <w:t>2023 to 2023</w:t>
      </w:r>
    </w:p>
    <w:p w14:paraId="3EA1D7CA" w14:textId="77777777" w:rsidR="008E58D1" w:rsidRDefault="00031784">
      <w:pPr>
        <w:pStyle w:val="Heading2"/>
        <w:ind w:left="-5"/>
      </w:pPr>
      <w:r>
        <w:t>Certificate of Higher Education in Chiropractic</w:t>
      </w:r>
    </w:p>
    <w:p w14:paraId="61E042E9" w14:textId="77777777" w:rsidR="008E58D1" w:rsidRDefault="00031784">
      <w:pPr>
        <w:ind w:left="-5" w:right="0"/>
      </w:pPr>
      <w:proofErr w:type="spellStart"/>
      <w:r>
        <w:t>Mctimoney</w:t>
      </w:r>
      <w:proofErr w:type="spellEnd"/>
      <w:r>
        <w:t xml:space="preserve"> College of Chiropractic - Oxford</w:t>
      </w:r>
    </w:p>
    <w:p w14:paraId="7373DF60" w14:textId="77777777" w:rsidR="008E58D1" w:rsidRDefault="00031784">
      <w:pPr>
        <w:spacing w:after="223" w:line="265" w:lineRule="auto"/>
        <w:ind w:left="-5" w:right="0"/>
        <w:jc w:val="left"/>
      </w:pPr>
      <w:r>
        <w:rPr>
          <w:color w:val="666666"/>
        </w:rPr>
        <w:t>January 2020 to June 2020</w:t>
      </w:r>
    </w:p>
    <w:p w14:paraId="3F4D53F2" w14:textId="77777777" w:rsidR="008E58D1" w:rsidRDefault="00031784">
      <w:pPr>
        <w:pStyle w:val="Heading2"/>
        <w:ind w:left="-5"/>
      </w:pPr>
      <w:r>
        <w:t>GCSE or equivalent in 7 B-C GCSEs</w:t>
      </w:r>
    </w:p>
    <w:p w14:paraId="149A3E50" w14:textId="77777777" w:rsidR="008E58D1" w:rsidRDefault="00031784">
      <w:pPr>
        <w:ind w:left="-5" w:right="0"/>
      </w:pPr>
      <w:proofErr w:type="spellStart"/>
      <w:r>
        <w:t>Salvatorian</w:t>
      </w:r>
      <w:proofErr w:type="spellEnd"/>
      <w:r>
        <w:t xml:space="preserve"> College - London</w:t>
      </w:r>
    </w:p>
    <w:p w14:paraId="7C553CE7" w14:textId="77777777" w:rsidR="008E58D1" w:rsidRDefault="00031784">
      <w:pPr>
        <w:spacing w:after="491" w:line="265" w:lineRule="auto"/>
        <w:ind w:left="-5" w:right="0"/>
        <w:jc w:val="left"/>
      </w:pPr>
      <w:r>
        <w:rPr>
          <w:color w:val="666666"/>
        </w:rPr>
        <w:t>September 2005 to June 2012</w:t>
      </w:r>
    </w:p>
    <w:p w14:paraId="6D0E72CF" w14:textId="77777777" w:rsidR="008E58D1" w:rsidRDefault="00031784">
      <w:pPr>
        <w:pStyle w:val="Heading1"/>
        <w:ind w:left="-5"/>
      </w:pPr>
      <w:r>
        <w:t>Skills</w:t>
      </w:r>
    </w:p>
    <w:p w14:paraId="5E576A01" w14:textId="77777777" w:rsidR="008E58D1" w:rsidRDefault="00031784">
      <w:pPr>
        <w:spacing w:after="185" w:line="259" w:lineRule="auto"/>
        <w:ind w:left="0" w:right="0" w:firstLine="0"/>
        <w:jc w:val="left"/>
      </w:pPr>
      <w:r>
        <w:rPr>
          <w:rFonts w:ascii="Calibri" w:eastAsia="Calibri" w:hAnsi="Calibri" w:cs="Calibri"/>
          <w:noProof/>
          <w:sz w:val="22"/>
        </w:rPr>
        <mc:AlternateContent>
          <mc:Choice Requires="wpg">
            <w:drawing>
              <wp:inline distT="0" distB="0" distL="0" distR="0" wp14:anchorId="196306A9" wp14:editId="07033F4A">
                <wp:extent cx="5943600" cy="12700"/>
                <wp:effectExtent l="0" t="0" r="0" b="0"/>
                <wp:docPr id="6102" name="Group 61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94" name="Shape 1394"/>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02" style="width:468pt;height:1pt;mso-position-horizontal-relative:char;mso-position-vertical-relative:line" coordsize="59436,127">
                <v:shape id="Shape 1394" style="position:absolute;width:59436;height:0;left:0;top:0;" coordsize="5943600,0" path="m5943600,0l0,0">
                  <v:stroke weight="1pt" endcap="flat" joinstyle="miter" miterlimit="10" on="true" color="#cccccc"/>
                  <v:fill on="false" color="#000000" opacity="0"/>
                </v:shape>
              </v:group>
            </w:pict>
          </mc:Fallback>
        </mc:AlternateContent>
      </w:r>
    </w:p>
    <w:p w14:paraId="5A8A9D7A" w14:textId="77777777" w:rsidR="008E58D1" w:rsidRDefault="00031784">
      <w:pPr>
        <w:numPr>
          <w:ilvl w:val="0"/>
          <w:numId w:val="5"/>
        </w:numPr>
        <w:spacing w:after="137"/>
        <w:ind w:right="0" w:hanging="180"/>
      </w:pPr>
      <w:r>
        <w:t>Recruitment (7 years)</w:t>
      </w:r>
    </w:p>
    <w:p w14:paraId="12C8277E" w14:textId="77777777" w:rsidR="008E58D1" w:rsidRDefault="00031784">
      <w:pPr>
        <w:numPr>
          <w:ilvl w:val="0"/>
          <w:numId w:val="5"/>
        </w:numPr>
        <w:spacing w:after="137"/>
        <w:ind w:right="0" w:hanging="180"/>
      </w:pPr>
      <w:r>
        <w:t>Operations Management (7 years)</w:t>
      </w:r>
    </w:p>
    <w:p w14:paraId="239FBBE8" w14:textId="77777777" w:rsidR="008E58D1" w:rsidRDefault="00031784">
      <w:pPr>
        <w:numPr>
          <w:ilvl w:val="0"/>
          <w:numId w:val="5"/>
        </w:numPr>
        <w:spacing w:after="137"/>
        <w:ind w:right="0" w:hanging="180"/>
      </w:pPr>
      <w:r>
        <w:t>Microsoft Office (10+ years)</w:t>
      </w:r>
    </w:p>
    <w:p w14:paraId="41F8706C" w14:textId="77777777" w:rsidR="008E58D1" w:rsidRDefault="00031784">
      <w:pPr>
        <w:numPr>
          <w:ilvl w:val="0"/>
          <w:numId w:val="5"/>
        </w:numPr>
        <w:spacing w:after="137"/>
        <w:ind w:right="0" w:hanging="180"/>
      </w:pPr>
      <w:r>
        <w:t>Hospital Operations (7 years)</w:t>
      </w:r>
    </w:p>
    <w:p w14:paraId="72FDC176" w14:textId="77777777" w:rsidR="008E58D1" w:rsidRDefault="00031784">
      <w:pPr>
        <w:numPr>
          <w:ilvl w:val="0"/>
          <w:numId w:val="5"/>
        </w:numPr>
        <w:spacing w:after="137"/>
        <w:ind w:right="0" w:hanging="180"/>
      </w:pPr>
      <w:r>
        <w:t>BLS (10+ years)</w:t>
      </w:r>
    </w:p>
    <w:p w14:paraId="0BF3D118" w14:textId="77777777" w:rsidR="008E58D1" w:rsidRDefault="00031784">
      <w:pPr>
        <w:numPr>
          <w:ilvl w:val="0"/>
          <w:numId w:val="5"/>
        </w:numPr>
        <w:spacing w:after="137"/>
        <w:ind w:right="0" w:hanging="180"/>
      </w:pPr>
      <w:r>
        <w:t>Strategic Planning (4 years)</w:t>
      </w:r>
    </w:p>
    <w:p w14:paraId="23A9378C" w14:textId="77777777" w:rsidR="008E58D1" w:rsidRDefault="00031784">
      <w:pPr>
        <w:numPr>
          <w:ilvl w:val="0"/>
          <w:numId w:val="5"/>
        </w:numPr>
        <w:spacing w:after="137"/>
        <w:ind w:right="0" w:hanging="180"/>
      </w:pPr>
      <w:r>
        <w:t>Martial arts (10+ years)</w:t>
      </w:r>
    </w:p>
    <w:p w14:paraId="2DC4C7AF" w14:textId="77777777" w:rsidR="008E58D1" w:rsidRDefault="00031784">
      <w:pPr>
        <w:numPr>
          <w:ilvl w:val="0"/>
          <w:numId w:val="5"/>
        </w:numPr>
        <w:ind w:right="0" w:hanging="180"/>
      </w:pPr>
      <w:r>
        <w:t>Staff Training (10+ years)</w:t>
      </w:r>
    </w:p>
    <w:p w14:paraId="712D4589" w14:textId="77777777" w:rsidR="008E58D1" w:rsidRDefault="00031784">
      <w:pPr>
        <w:numPr>
          <w:ilvl w:val="0"/>
          <w:numId w:val="5"/>
        </w:numPr>
        <w:spacing w:after="137"/>
        <w:ind w:right="0" w:hanging="180"/>
      </w:pPr>
      <w:r>
        <w:t>HR (4 years)</w:t>
      </w:r>
    </w:p>
    <w:p w14:paraId="70D1851D" w14:textId="77777777" w:rsidR="008E58D1" w:rsidRDefault="00031784">
      <w:pPr>
        <w:numPr>
          <w:ilvl w:val="0"/>
          <w:numId w:val="5"/>
        </w:numPr>
        <w:spacing w:after="137"/>
        <w:ind w:right="0" w:hanging="180"/>
      </w:pPr>
      <w:r>
        <w:t>Management (7 years)</w:t>
      </w:r>
    </w:p>
    <w:p w14:paraId="30EC9C67" w14:textId="77777777" w:rsidR="008E58D1" w:rsidRDefault="00031784">
      <w:pPr>
        <w:numPr>
          <w:ilvl w:val="0"/>
          <w:numId w:val="5"/>
        </w:numPr>
        <w:spacing w:after="137"/>
        <w:ind w:right="0" w:hanging="180"/>
      </w:pPr>
      <w:r>
        <w:t>Data Analysis (9 years)</w:t>
      </w:r>
    </w:p>
    <w:p w14:paraId="0038E06E" w14:textId="77777777" w:rsidR="008E58D1" w:rsidRDefault="00031784">
      <w:pPr>
        <w:numPr>
          <w:ilvl w:val="0"/>
          <w:numId w:val="5"/>
        </w:numPr>
        <w:spacing w:after="137"/>
        <w:ind w:right="0" w:hanging="180"/>
      </w:pPr>
      <w:proofErr w:type="spellStart"/>
      <w:r>
        <w:t>Powerpoint</w:t>
      </w:r>
      <w:proofErr w:type="spellEnd"/>
      <w:r>
        <w:t xml:space="preserve"> (10+ years)</w:t>
      </w:r>
    </w:p>
    <w:p w14:paraId="21069A9A" w14:textId="77777777" w:rsidR="008E58D1" w:rsidRDefault="00031784">
      <w:pPr>
        <w:numPr>
          <w:ilvl w:val="0"/>
          <w:numId w:val="5"/>
        </w:numPr>
        <w:spacing w:after="137"/>
        <w:ind w:right="0" w:hanging="180"/>
      </w:pPr>
      <w:r>
        <w:t>Word (10+ years)</w:t>
      </w:r>
    </w:p>
    <w:p w14:paraId="1565DA18" w14:textId="77777777" w:rsidR="008E58D1" w:rsidRDefault="00031784">
      <w:pPr>
        <w:numPr>
          <w:ilvl w:val="0"/>
          <w:numId w:val="5"/>
        </w:numPr>
        <w:spacing w:after="137"/>
        <w:ind w:right="0" w:hanging="180"/>
      </w:pPr>
      <w:r>
        <w:t>Communication (10+ years)</w:t>
      </w:r>
    </w:p>
    <w:p w14:paraId="7F6C8BE7" w14:textId="77777777" w:rsidR="008E58D1" w:rsidRDefault="00031784">
      <w:pPr>
        <w:numPr>
          <w:ilvl w:val="0"/>
          <w:numId w:val="5"/>
        </w:numPr>
        <w:spacing w:after="484"/>
        <w:ind w:right="0" w:hanging="180"/>
      </w:pPr>
      <w:r>
        <w:t>Financial Management (4 years)</w:t>
      </w:r>
    </w:p>
    <w:p w14:paraId="02401E2C" w14:textId="77777777" w:rsidR="008E58D1" w:rsidRDefault="00031784">
      <w:pPr>
        <w:pStyle w:val="Heading1"/>
        <w:ind w:left="-5"/>
      </w:pPr>
      <w:r>
        <w:t>Certifications and Licenses</w:t>
      </w:r>
    </w:p>
    <w:p w14:paraId="70D23E32" w14:textId="77777777" w:rsidR="008E58D1" w:rsidRDefault="00031784">
      <w:pPr>
        <w:spacing w:after="215" w:line="259" w:lineRule="auto"/>
        <w:ind w:left="0" w:right="0" w:firstLine="0"/>
        <w:jc w:val="left"/>
      </w:pPr>
      <w:r>
        <w:rPr>
          <w:rFonts w:ascii="Calibri" w:eastAsia="Calibri" w:hAnsi="Calibri" w:cs="Calibri"/>
          <w:noProof/>
          <w:sz w:val="22"/>
        </w:rPr>
        <mc:AlternateContent>
          <mc:Choice Requires="wpg">
            <w:drawing>
              <wp:inline distT="0" distB="0" distL="0" distR="0" wp14:anchorId="229FAEB6" wp14:editId="62FE31C4">
                <wp:extent cx="5943600" cy="12700"/>
                <wp:effectExtent l="0" t="0" r="0" b="0"/>
                <wp:docPr id="6306" name="Group 630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31" name="Shape 1431"/>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06" style="width:468pt;height:1pt;mso-position-horizontal-relative:char;mso-position-vertical-relative:line" coordsize="59436,127">
                <v:shape id="Shape 1431" style="position:absolute;width:59436;height:0;left:0;top:0;" coordsize="5943600,0" path="m5943600,0l0,0">
                  <v:stroke weight="1pt" endcap="flat" joinstyle="miter" miterlimit="10" on="true" color="#cccccc"/>
                  <v:fill on="false" color="#000000" opacity="0"/>
                </v:shape>
              </v:group>
            </w:pict>
          </mc:Fallback>
        </mc:AlternateContent>
      </w:r>
    </w:p>
    <w:p w14:paraId="4CA8F78E" w14:textId="77777777" w:rsidR="008E58D1" w:rsidRDefault="00031784">
      <w:pPr>
        <w:spacing w:after="0" w:line="259" w:lineRule="auto"/>
        <w:ind w:left="-5" w:right="0"/>
        <w:jc w:val="left"/>
      </w:pPr>
      <w:r>
        <w:rPr>
          <w:b/>
          <w:sz w:val="21"/>
        </w:rPr>
        <w:t>Driving License</w:t>
      </w:r>
    </w:p>
    <w:p w14:paraId="092DE8DE" w14:textId="77777777" w:rsidR="008E58D1" w:rsidRDefault="00031784">
      <w:pPr>
        <w:spacing w:after="223" w:line="265" w:lineRule="auto"/>
        <w:ind w:left="-5" w:right="0"/>
        <w:jc w:val="left"/>
      </w:pPr>
      <w:r>
        <w:rPr>
          <w:color w:val="666666"/>
        </w:rPr>
        <w:t>Present</w:t>
      </w:r>
    </w:p>
    <w:p w14:paraId="414B3DCD" w14:textId="77777777" w:rsidR="008E58D1" w:rsidRDefault="00031784">
      <w:pPr>
        <w:pStyle w:val="Heading2"/>
        <w:ind w:left="-5"/>
      </w:pPr>
      <w:r>
        <w:t>Leadership Development Program</w:t>
      </w:r>
    </w:p>
    <w:p w14:paraId="7E8EC14D" w14:textId="77777777" w:rsidR="008E58D1" w:rsidRDefault="00031784">
      <w:pPr>
        <w:spacing w:after="157" w:line="265" w:lineRule="auto"/>
        <w:ind w:left="-5" w:right="0"/>
        <w:jc w:val="left"/>
      </w:pPr>
      <w:r>
        <w:rPr>
          <w:color w:val="666666"/>
        </w:rPr>
        <w:t>January 2019 to Present</w:t>
      </w:r>
    </w:p>
    <w:sectPr w:rsidR="008E58D1">
      <w:pgSz w:w="12240" w:h="15840"/>
      <w:pgMar w:top="1435" w:right="1440" w:bottom="18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6A2"/>
    <w:multiLevelType w:val="hybridMultilevel"/>
    <w:tmpl w:val="516ACE3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78D4387"/>
    <w:multiLevelType w:val="hybridMultilevel"/>
    <w:tmpl w:val="FFFFFFFF"/>
    <w:lvl w:ilvl="0" w:tplc="9836E8C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32C929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C28BB6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BFAE36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5641E1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71E869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BE48E5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58C933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516703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5791B16"/>
    <w:multiLevelType w:val="hybridMultilevel"/>
    <w:tmpl w:val="FFFFFFFF"/>
    <w:lvl w:ilvl="0" w:tplc="862A8CB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604004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51C31F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EE8C17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580204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4F6D34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36A918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988932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274542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FA0033"/>
    <w:multiLevelType w:val="hybridMultilevel"/>
    <w:tmpl w:val="FFFFFFFF"/>
    <w:lvl w:ilvl="0" w:tplc="A1CE005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FFEBF9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FDC33C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0824BB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698E43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598B75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444D5E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A72BC1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048E5C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D830C6"/>
    <w:multiLevelType w:val="hybridMultilevel"/>
    <w:tmpl w:val="FFFFFFFF"/>
    <w:lvl w:ilvl="0" w:tplc="B69046D0">
      <w:start w:val="1"/>
      <w:numFmt w:val="bullet"/>
      <w:lvlText w:val="•"/>
      <w:lvlJc w:val="left"/>
      <w:pPr>
        <w:ind w:left="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7D098D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D7C98E6">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A1800E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760347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B84EBA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1B8DCA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3F8C0A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12135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E34977"/>
    <w:multiLevelType w:val="hybridMultilevel"/>
    <w:tmpl w:val="FFFFFFFF"/>
    <w:lvl w:ilvl="0" w:tplc="3334BF9A">
      <w:start w:val="1"/>
      <w:numFmt w:val="decimal"/>
      <w:lvlText w:val="%1."/>
      <w:lvlJc w:val="left"/>
      <w:pPr>
        <w:ind w:left="2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E280312">
      <w:start w:val="1"/>
      <w:numFmt w:val="lowerLetter"/>
      <w:lvlText w:val="%2"/>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D24B7A2">
      <w:start w:val="1"/>
      <w:numFmt w:val="lowerRoman"/>
      <w:lvlText w:val="%3"/>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68EC388">
      <w:start w:val="1"/>
      <w:numFmt w:val="decimal"/>
      <w:lvlText w:val="%4"/>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B7E476E">
      <w:start w:val="1"/>
      <w:numFmt w:val="lowerLetter"/>
      <w:lvlText w:val="%5"/>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2F886EC">
      <w:start w:val="1"/>
      <w:numFmt w:val="lowerRoman"/>
      <w:lvlText w:val="%6"/>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6B8E302">
      <w:start w:val="1"/>
      <w:numFmt w:val="decimal"/>
      <w:lvlText w:val="%7"/>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67ED748">
      <w:start w:val="1"/>
      <w:numFmt w:val="lowerLetter"/>
      <w:lvlText w:val="%8"/>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20A23DC">
      <w:start w:val="1"/>
      <w:numFmt w:val="lowerRoman"/>
      <w:lvlText w:val="%9"/>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16cid:durableId="1263612920">
    <w:abstractNumId w:val="3"/>
  </w:num>
  <w:num w:numId="2" w16cid:durableId="1979726191">
    <w:abstractNumId w:val="5"/>
  </w:num>
  <w:num w:numId="3" w16cid:durableId="1682732862">
    <w:abstractNumId w:val="2"/>
  </w:num>
  <w:num w:numId="4" w16cid:durableId="1485200372">
    <w:abstractNumId w:val="1"/>
  </w:num>
  <w:num w:numId="5" w16cid:durableId="1865703565">
    <w:abstractNumId w:val="4"/>
  </w:num>
  <w:num w:numId="6" w16cid:durableId="105677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D1"/>
    <w:rsid w:val="00031784"/>
    <w:rsid w:val="0008756B"/>
    <w:rsid w:val="001928AA"/>
    <w:rsid w:val="00242A32"/>
    <w:rsid w:val="002C19F9"/>
    <w:rsid w:val="00425DE7"/>
    <w:rsid w:val="00491B37"/>
    <w:rsid w:val="006C4169"/>
    <w:rsid w:val="007B3670"/>
    <w:rsid w:val="00845E1E"/>
    <w:rsid w:val="008B5E38"/>
    <w:rsid w:val="008E58D1"/>
    <w:rsid w:val="009343D2"/>
    <w:rsid w:val="00AA7916"/>
    <w:rsid w:val="00B05EAA"/>
    <w:rsid w:val="00B42426"/>
    <w:rsid w:val="00BA2FA5"/>
    <w:rsid w:val="00C42A88"/>
    <w:rsid w:val="00DD36DE"/>
    <w:rsid w:val="00E051D5"/>
    <w:rsid w:val="00E20148"/>
    <w:rsid w:val="00FE1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437385"/>
  <w15:docId w15:val="{CBF6BC89-2BB6-6640-8AF6-E94CAF30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16" w:lineRule="auto"/>
      <w:ind w:left="10" w:right="5540" w:hanging="10"/>
      <w:jc w:val="both"/>
    </w:pPr>
    <w:rPr>
      <w:rFonts w:ascii="Courier New" w:eastAsia="Courier New" w:hAnsi="Courier New" w:cs="Courier New"/>
      <w:color w:val="000000"/>
      <w:sz w:val="18"/>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Courier New" w:eastAsia="Courier New" w:hAnsi="Courier New" w:cs="Courier New"/>
      <w:color w:val="66666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paragraph" w:styleId="ListParagraph">
    <w:name w:val="List Paragraph"/>
    <w:basedOn w:val="Normal"/>
    <w:uiPriority w:val="34"/>
    <w:qFormat/>
    <w:rsid w:val="00242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Ben Tobin</cp:lastModifiedBy>
  <cp:revision>2</cp:revision>
  <dcterms:created xsi:type="dcterms:W3CDTF">2025-10-30T01:24:00Z</dcterms:created>
  <dcterms:modified xsi:type="dcterms:W3CDTF">2025-10-30T01:24:00Z</dcterms:modified>
</cp:coreProperties>
</file>